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40F40" w14:textId="30C00E8A" w:rsidR="007A564C" w:rsidRDefault="008766AB" w:rsidP="007A564C">
      <w:pPr>
        <w:rPr>
          <w:color w:val="FFFFFF" w:themeColor="background1"/>
        </w:rPr>
      </w:pPr>
      <w:r>
        <w:rPr>
          <w:noProof/>
        </w:rPr>
        <mc:AlternateContent>
          <mc:Choice Requires="wps">
            <w:drawing>
              <wp:anchor distT="45720" distB="45720" distL="114300" distR="114300" simplePos="0" relativeHeight="251670528" behindDoc="0" locked="0" layoutInCell="1" allowOverlap="1" wp14:anchorId="730A866D" wp14:editId="313AB6B1">
                <wp:simplePos x="0" y="0"/>
                <wp:positionH relativeFrom="column">
                  <wp:posOffset>1390650</wp:posOffset>
                </wp:positionH>
                <wp:positionV relativeFrom="paragraph">
                  <wp:posOffset>219075</wp:posOffset>
                </wp:positionV>
                <wp:extent cx="5038725" cy="1514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514475"/>
                        </a:xfrm>
                        <a:prstGeom prst="rect">
                          <a:avLst/>
                        </a:prstGeom>
                        <a:solidFill>
                          <a:srgbClr val="FFFFFF"/>
                        </a:solidFill>
                        <a:ln w="9525">
                          <a:noFill/>
                          <a:miter lim="800000"/>
                          <a:headEnd/>
                          <a:tailEnd/>
                        </a:ln>
                      </wps:spPr>
                      <wps:txb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136979A2" w:rsidR="00045A90" w:rsidRPr="00F56B5D" w:rsidRDefault="00875459" w:rsidP="00BB5FF6">
                            <w:pPr>
                              <w:spacing w:after="0"/>
                              <w:jc w:val="center"/>
                              <w:rPr>
                                <w:b/>
                                <w:bCs/>
                                <w:sz w:val="28"/>
                                <w:szCs w:val="28"/>
                              </w:rPr>
                            </w:pPr>
                            <w:r>
                              <w:rPr>
                                <w:b/>
                                <w:bCs/>
                                <w:sz w:val="28"/>
                                <w:szCs w:val="28"/>
                              </w:rPr>
                              <w:t>JUNE</w:t>
                            </w:r>
                            <w:r w:rsidR="00045A90" w:rsidRPr="00F56B5D">
                              <w:rPr>
                                <w:b/>
                                <w:bCs/>
                                <w:sz w:val="28"/>
                                <w:szCs w:val="28"/>
                              </w:rPr>
                              <w:t xml:space="preserve"> 2</w:t>
                            </w:r>
                            <w:r>
                              <w:rPr>
                                <w:b/>
                                <w:bCs/>
                                <w:sz w:val="28"/>
                                <w:szCs w:val="28"/>
                              </w:rPr>
                              <w:t>6</w:t>
                            </w:r>
                            <w:r w:rsidR="00045A90" w:rsidRPr="00F56B5D">
                              <w:rPr>
                                <w:b/>
                                <w:bCs/>
                                <w:sz w:val="28"/>
                                <w:szCs w:val="28"/>
                              </w:rPr>
                              <w:t>, 2025</w:t>
                            </w:r>
                          </w:p>
                          <w:p w14:paraId="370509E2" w14:textId="6439CF8A" w:rsidR="00045A90" w:rsidRPr="00F56B5D" w:rsidRDefault="001E3F63" w:rsidP="00BB5FF6">
                            <w:pPr>
                              <w:spacing w:after="0"/>
                              <w:jc w:val="center"/>
                              <w:rPr>
                                <w:b/>
                                <w:bCs/>
                                <w:sz w:val="28"/>
                                <w:szCs w:val="28"/>
                              </w:rPr>
                            </w:pPr>
                            <w:r w:rsidRPr="00F56B5D">
                              <w:rPr>
                                <w:b/>
                                <w:bCs/>
                                <w:sz w:val="28"/>
                                <w:szCs w:val="28"/>
                              </w:rPr>
                              <w:t>10:</w:t>
                            </w:r>
                            <w:r w:rsidR="00875459">
                              <w:rPr>
                                <w:b/>
                                <w:bCs/>
                                <w:sz w:val="28"/>
                                <w:szCs w:val="28"/>
                              </w:rPr>
                              <w:t>30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A866D" id="_x0000_t202" coordsize="21600,21600" o:spt="202" path="m,l,21600r21600,l21600,xe">
                <v:stroke joinstyle="miter"/>
                <v:path gradientshapeok="t" o:connecttype="rect"/>
              </v:shapetype>
              <v:shape id="Text Box 2" o:spid="_x0000_s1026" type="#_x0000_t202" style="position:absolute;margin-left:109.5pt;margin-top:17.25pt;width:396.75pt;height:11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" stroked="f">
                <v:textbo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136979A2" w:rsidR="00045A90" w:rsidRPr="00F56B5D" w:rsidRDefault="00875459" w:rsidP="00BB5FF6">
                      <w:pPr>
                        <w:spacing w:after="0"/>
                        <w:jc w:val="center"/>
                        <w:rPr>
                          <w:b/>
                          <w:bCs/>
                          <w:sz w:val="28"/>
                          <w:szCs w:val="28"/>
                        </w:rPr>
                      </w:pPr>
                      <w:r>
                        <w:rPr>
                          <w:b/>
                          <w:bCs/>
                          <w:sz w:val="28"/>
                          <w:szCs w:val="28"/>
                        </w:rPr>
                        <w:t>JUNE</w:t>
                      </w:r>
                      <w:r w:rsidR="00045A90" w:rsidRPr="00F56B5D">
                        <w:rPr>
                          <w:b/>
                          <w:bCs/>
                          <w:sz w:val="28"/>
                          <w:szCs w:val="28"/>
                        </w:rPr>
                        <w:t xml:space="preserve"> 2</w:t>
                      </w:r>
                      <w:r>
                        <w:rPr>
                          <w:b/>
                          <w:bCs/>
                          <w:sz w:val="28"/>
                          <w:szCs w:val="28"/>
                        </w:rPr>
                        <w:t>6</w:t>
                      </w:r>
                      <w:r w:rsidR="00045A90" w:rsidRPr="00F56B5D">
                        <w:rPr>
                          <w:b/>
                          <w:bCs/>
                          <w:sz w:val="28"/>
                          <w:szCs w:val="28"/>
                        </w:rPr>
                        <w:t>, 2025</w:t>
                      </w:r>
                    </w:p>
                    <w:p w14:paraId="370509E2" w14:textId="6439CF8A" w:rsidR="00045A90" w:rsidRPr="00F56B5D" w:rsidRDefault="001E3F63" w:rsidP="00BB5FF6">
                      <w:pPr>
                        <w:spacing w:after="0"/>
                        <w:jc w:val="center"/>
                        <w:rPr>
                          <w:b/>
                          <w:bCs/>
                          <w:sz w:val="28"/>
                          <w:szCs w:val="28"/>
                        </w:rPr>
                      </w:pPr>
                      <w:r w:rsidRPr="00F56B5D">
                        <w:rPr>
                          <w:b/>
                          <w:bCs/>
                          <w:sz w:val="28"/>
                          <w:szCs w:val="28"/>
                        </w:rPr>
                        <w:t>10:</w:t>
                      </w:r>
                      <w:r w:rsidR="00875459">
                        <w:rPr>
                          <w:b/>
                          <w:bCs/>
                          <w:sz w:val="28"/>
                          <w:szCs w:val="28"/>
                        </w:rPr>
                        <w:t>30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v:textbox>
                <w10:wrap type="square"/>
              </v:shape>
            </w:pict>
          </mc:Fallback>
        </mc:AlternateContent>
      </w:r>
    </w:p>
    <w:p w14:paraId="49DA9F83" w14:textId="60297024" w:rsidR="00C700EB" w:rsidRDefault="00BB5FF6" w:rsidP="00C700EB">
      <w:r>
        <w:rPr>
          <w:noProof/>
        </w:rPr>
        <mc:AlternateContent>
          <mc:Choice Requires="wps">
            <w:drawing>
              <wp:anchor distT="0" distB="0" distL="114300" distR="114300" simplePos="0" relativeHeight="251662336" behindDoc="0" locked="0" layoutInCell="1" allowOverlap="1" wp14:anchorId="7F705764" wp14:editId="20CE2E1E">
                <wp:simplePos x="0" y="0"/>
                <wp:positionH relativeFrom="column">
                  <wp:posOffset>1171575</wp:posOffset>
                </wp:positionH>
                <wp:positionV relativeFrom="paragraph">
                  <wp:posOffset>1152525</wp:posOffset>
                </wp:positionV>
                <wp:extent cx="5572125" cy="84867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572125" cy="8486775"/>
                        </a:xfrm>
                        <a:prstGeom prst="rect">
                          <a:avLst/>
                        </a:prstGeom>
                        <a:noFill/>
                        <a:ln w="6350">
                          <a:noFill/>
                        </a:ln>
                      </wps:spPr>
                      <wps:txbx>
                        <w:txbxContent>
                          <w:p w14:paraId="72258DB3" w14:textId="77777777" w:rsidR="0014713D" w:rsidRDefault="0014713D" w:rsidP="00E7472B">
                            <w:pPr>
                              <w:spacing w:after="0" w:line="320" w:lineRule="exact"/>
                              <w:contextualSpacing/>
                              <w:rPr>
                                <w:rFonts w:ascii="Aptos" w:hAnsi="Aptos" w:cs="Open Sans"/>
                                <w:color w:val="77787B"/>
                                <w:spacing w:val="8"/>
                              </w:rPr>
                            </w:pPr>
                          </w:p>
                          <w:p w14:paraId="4533A58E" w14:textId="77777777" w:rsidR="00811D88" w:rsidRDefault="00811D88" w:rsidP="00E7472B">
                            <w:pPr>
                              <w:spacing w:after="0" w:line="320" w:lineRule="exact"/>
                              <w:contextualSpacing/>
                              <w:rPr>
                                <w:rFonts w:ascii="Aptos" w:hAnsi="Aptos" w:cs="Open Sans"/>
                                <w:color w:val="77787B"/>
                                <w:spacing w:val="8"/>
                              </w:rPr>
                            </w:pPr>
                          </w:p>
                          <w:p w14:paraId="28264C98" w14:textId="52A01821" w:rsidR="00B14ED2" w:rsidRDefault="00D115F0" w:rsidP="00B74802">
                            <w:pPr>
                              <w:spacing w:after="0" w:line="320" w:lineRule="exact"/>
                              <w:rPr>
                                <w:rFonts w:ascii="Aptos" w:hAnsi="Aptos" w:cs="Open Sans"/>
                                <w:color w:val="77787B"/>
                                <w:spacing w:val="8"/>
                              </w:rPr>
                            </w:pPr>
                            <w:r>
                              <w:rPr>
                                <w:rFonts w:ascii="Aptos" w:hAnsi="Aptos" w:cs="Open Sans"/>
                                <w:color w:val="77787B"/>
                                <w:spacing w:val="8"/>
                              </w:rPr>
                              <w:t xml:space="preserve">  </w:t>
                            </w:r>
                          </w:p>
                          <w:p w14:paraId="748D9879" w14:textId="7783C7CD" w:rsidR="005E5B09" w:rsidRPr="004D445E" w:rsidRDefault="005E5B09" w:rsidP="005E5B09">
                            <w:pPr>
                              <w:spacing w:after="0" w:line="320" w:lineRule="exact"/>
                              <w:ind w:firstLine="720"/>
                              <w:rPr>
                                <w:rFonts w:ascii="Aptos" w:hAnsi="Aptos" w:cs="Open Sans"/>
                                <w:color w:val="77787B"/>
                                <w:spacing w:val="8"/>
                              </w:rPr>
                            </w:pPr>
                            <w:r>
                              <w:rPr>
                                <w:rFonts w:ascii="Aptos" w:hAnsi="Aptos" w:cs="Open Sans"/>
                                <w:color w:val="77787B"/>
                                <w:spacing w:val="8"/>
                              </w:rPr>
                              <w:t xml:space="preserve">1. </w:t>
                            </w:r>
                            <w:r w:rsidRPr="004D445E">
                              <w:rPr>
                                <w:rFonts w:ascii="Aptos" w:hAnsi="Aptos" w:cs="Open Sans"/>
                                <w:color w:val="77787B"/>
                                <w:spacing w:val="8"/>
                              </w:rPr>
                              <w:t xml:space="preserve"> </w:t>
                            </w:r>
                            <w:r>
                              <w:rPr>
                                <w:rFonts w:ascii="Aptos" w:hAnsi="Aptos" w:cs="Open Sans"/>
                                <w:color w:val="77787B"/>
                                <w:spacing w:val="8"/>
                              </w:rPr>
                              <w:tab/>
                            </w:r>
                            <w:r>
                              <w:rPr>
                                <w:rFonts w:ascii="Aptos" w:hAnsi="Aptos" w:cs="Open Sans"/>
                                <w:color w:val="77787B"/>
                                <w:spacing w:val="8"/>
                              </w:rPr>
                              <w:t>Ofelia Rivera</w:t>
                            </w:r>
                            <w:r>
                              <w:rPr>
                                <w:rFonts w:ascii="Aptos" w:hAnsi="Aptos" w:cs="Open Sans"/>
                                <w:color w:val="77787B"/>
                                <w:spacing w:val="8"/>
                              </w:rPr>
                              <w:t xml:space="preserve"> </w:t>
                            </w:r>
                            <w:r w:rsidRPr="004D445E">
                              <w:rPr>
                                <w:rFonts w:ascii="Aptos" w:hAnsi="Aptos" w:cs="Open Sans"/>
                                <w:color w:val="77787B"/>
                                <w:spacing w:val="8"/>
                              </w:rPr>
                              <w:t>case # 2</w:t>
                            </w:r>
                            <w:r>
                              <w:rPr>
                                <w:rFonts w:ascii="Aptos" w:hAnsi="Aptos" w:cs="Open Sans"/>
                                <w:color w:val="77787B"/>
                                <w:spacing w:val="8"/>
                              </w:rPr>
                              <w:t>5</w:t>
                            </w:r>
                            <w:r w:rsidRPr="004D445E">
                              <w:rPr>
                                <w:rFonts w:ascii="Aptos" w:hAnsi="Aptos" w:cs="Open Sans"/>
                                <w:color w:val="77787B"/>
                                <w:spacing w:val="8"/>
                              </w:rPr>
                              <w:t>00</w:t>
                            </w:r>
                            <w:r>
                              <w:rPr>
                                <w:rFonts w:ascii="Aptos" w:hAnsi="Aptos" w:cs="Open Sans"/>
                                <w:color w:val="77787B"/>
                                <w:spacing w:val="8"/>
                              </w:rPr>
                              <w:t>0</w:t>
                            </w:r>
                            <w:r w:rsidR="002635FD">
                              <w:rPr>
                                <w:rFonts w:ascii="Aptos" w:hAnsi="Aptos" w:cs="Open Sans"/>
                                <w:color w:val="77787B"/>
                                <w:spacing w:val="8"/>
                              </w:rPr>
                              <w:t>87</w:t>
                            </w:r>
                          </w:p>
                          <w:p w14:paraId="771F42C7" w14:textId="5830EE47" w:rsidR="005E5B09" w:rsidRDefault="005E5B09" w:rsidP="005E5B09">
                            <w:pPr>
                              <w:spacing w:after="0" w:line="320" w:lineRule="exact"/>
                              <w:ind w:left="720"/>
                              <w:contextualSpacing/>
                              <w:jc w:val="both"/>
                              <w:rPr>
                                <w:rFonts w:ascii="Aptos" w:hAnsi="Aptos" w:cs="Open Sans"/>
                                <w:color w:val="77787B"/>
                                <w:spacing w:val="8"/>
                              </w:rPr>
                            </w:pPr>
                            <w:r>
                              <w:rPr>
                                <w:rFonts w:ascii="Aptos" w:hAnsi="Aptos" w:cs="Open Sans"/>
                                <w:color w:val="77787B"/>
                                <w:spacing w:val="8"/>
                              </w:rPr>
                              <w:t>1243 Polk</w:t>
                            </w:r>
                            <w:r>
                              <w:rPr>
                                <w:rFonts w:ascii="Aptos" w:hAnsi="Aptos" w:cs="Open Sans"/>
                                <w:color w:val="77787B"/>
                                <w:spacing w:val="8"/>
                              </w:rPr>
                              <w:t xml:space="preserve"> RD. </w:t>
                            </w:r>
                            <w:r>
                              <w:rPr>
                                <w:rFonts w:ascii="Aptos" w:hAnsi="Aptos" w:cs="Open Sans"/>
                                <w:color w:val="77787B"/>
                                <w:spacing w:val="8"/>
                              </w:rPr>
                              <w:t>Wauchula</w:t>
                            </w:r>
                            <w:r>
                              <w:rPr>
                                <w:rFonts w:ascii="Aptos" w:hAnsi="Aptos" w:cs="Open Sans"/>
                                <w:color w:val="77787B"/>
                                <w:spacing w:val="8"/>
                              </w:rPr>
                              <w:t>, FL. 3387</w:t>
                            </w:r>
                            <w:r>
                              <w:rPr>
                                <w:rFonts w:ascii="Aptos" w:hAnsi="Aptos" w:cs="Open Sans"/>
                                <w:color w:val="77787B"/>
                                <w:spacing w:val="8"/>
                              </w:rPr>
                              <w:t>3</w:t>
                            </w:r>
                          </w:p>
                          <w:p w14:paraId="0551D0FF" w14:textId="77777777" w:rsidR="005E5B09" w:rsidRDefault="005E5B09" w:rsidP="005E5B09">
                            <w:pPr>
                              <w:spacing w:after="0" w:line="320" w:lineRule="exact"/>
                              <w:ind w:left="720"/>
                              <w:contextualSpacing/>
                              <w:rPr>
                                <w:rFonts w:ascii="Aptos" w:hAnsi="Aptos" w:cs="Open Sans"/>
                                <w:color w:val="77787B"/>
                                <w:spacing w:val="8"/>
                              </w:rPr>
                            </w:pPr>
                          </w:p>
                          <w:p w14:paraId="5772B1C1" w14:textId="12C8BBA2" w:rsidR="002635FD" w:rsidRPr="00875459" w:rsidRDefault="002635FD" w:rsidP="002635FD">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w:t>
                            </w:r>
                            <w:r w:rsidRPr="002635FD">
                              <w:rPr>
                                <w:rFonts w:ascii="Aptos" w:hAnsi="Aptos" w:cs="Open Sans"/>
                                <w:color w:val="77787B"/>
                                <w:spacing w:val="8"/>
                              </w:rPr>
                              <w:t xml:space="preserve">): </w:t>
                            </w:r>
                            <w:r w:rsidRPr="002635FD">
                              <w:rPr>
                                <w:rFonts w:ascii="Aptos" w:hAnsi="Aptos" w:cs="Open Sans"/>
                                <w:color w:val="77787B"/>
                                <w:spacing w:val="8"/>
                              </w:rPr>
                              <w:t>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69777793" w14:textId="77777777" w:rsidR="002635FD" w:rsidRDefault="002635FD" w:rsidP="002635FD">
                            <w:pPr>
                              <w:spacing w:after="0" w:line="320" w:lineRule="exact"/>
                              <w:ind w:left="720"/>
                              <w:rPr>
                                <w:rFonts w:ascii="Aptos" w:hAnsi="Aptos" w:cs="Open Sans"/>
                                <w:color w:val="77787B"/>
                                <w:spacing w:val="8"/>
                              </w:rPr>
                            </w:pPr>
                          </w:p>
                          <w:p w14:paraId="481F9348" w14:textId="0BF849B5" w:rsidR="002635FD" w:rsidRPr="002635FD" w:rsidRDefault="002635FD" w:rsidP="002635FD">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 xml:space="preserve">Junk, Trash, </w:t>
                            </w:r>
                            <w:r w:rsidRPr="002635FD">
                              <w:rPr>
                                <w:rFonts w:ascii="Aptos" w:hAnsi="Aptos" w:cs="Open Sans"/>
                                <w:color w:val="77787B"/>
                                <w:spacing w:val="8"/>
                              </w:rPr>
                              <w:t>Debris &amp;</w:t>
                            </w:r>
                            <w:r w:rsidRPr="002635FD">
                              <w:rPr>
                                <w:rFonts w:ascii="Aptos" w:hAnsi="Aptos" w:cs="Open Sans"/>
                                <w:color w:val="77787B"/>
                                <w:spacing w:val="8"/>
                              </w:rPr>
                              <w:t xml:space="preserve"> yard trash &amp; clutter </w:t>
                            </w:r>
                            <w:r w:rsidR="00BB4BB9" w:rsidRPr="002635FD">
                              <w:rPr>
                                <w:rFonts w:ascii="Aptos" w:hAnsi="Aptos" w:cs="Open Sans"/>
                                <w:color w:val="77787B"/>
                                <w:spacing w:val="8"/>
                              </w:rPr>
                              <w:t>in</w:t>
                            </w:r>
                            <w:r w:rsidRPr="002635FD">
                              <w:rPr>
                                <w:rFonts w:ascii="Aptos" w:hAnsi="Aptos" w:cs="Open Sans"/>
                                <w:color w:val="77787B"/>
                                <w:spacing w:val="8"/>
                              </w:rPr>
                              <w:t xml:space="preserve"> all districts, the accumulation of litter and yard trash shall be prohibited, including but not limited to, old furniture, tires, old appliances, and debris of any kind</w:t>
                            </w:r>
                          </w:p>
                          <w:p w14:paraId="4D4C90E6" w14:textId="77777777" w:rsidR="005E5B09" w:rsidRPr="002635FD" w:rsidRDefault="005E5B09" w:rsidP="005E5B09">
                            <w:pPr>
                              <w:spacing w:after="0" w:line="320" w:lineRule="exact"/>
                              <w:contextualSpacing/>
                              <w:rPr>
                                <w:rFonts w:ascii="Aptos" w:hAnsi="Aptos" w:cs="Open Sans"/>
                                <w:color w:val="77787B"/>
                                <w:spacing w:val="8"/>
                              </w:rPr>
                            </w:pPr>
                            <w:r w:rsidRPr="002635FD">
                              <w:rPr>
                                <w:rFonts w:ascii="Aptos" w:hAnsi="Aptos" w:cs="Open Sans"/>
                                <w:color w:val="77787B"/>
                                <w:spacing w:val="8"/>
                              </w:rPr>
                              <w:t xml:space="preserve">     </w:t>
                            </w:r>
                          </w:p>
                          <w:p w14:paraId="0D5FA824" w14:textId="4F9D1A76" w:rsidR="005E5B09" w:rsidRPr="00586055" w:rsidRDefault="005E5B09" w:rsidP="005E5B09">
                            <w:pPr>
                              <w:spacing w:after="0" w:line="320" w:lineRule="exact"/>
                              <w:ind w:left="360" w:firstLine="360"/>
                              <w:rPr>
                                <w:rFonts w:ascii="Aptos" w:hAnsi="Aptos" w:cs="Open Sans"/>
                                <w:color w:val="77787B"/>
                                <w:spacing w:val="8"/>
                              </w:rPr>
                            </w:pPr>
                            <w:r>
                              <w:rPr>
                                <w:rFonts w:ascii="Aptos" w:hAnsi="Aptos" w:cs="Open Sans"/>
                                <w:color w:val="77787B"/>
                                <w:spacing w:val="8"/>
                              </w:rPr>
                              <w:t xml:space="preserve">2.   </w:t>
                            </w:r>
                            <w:r>
                              <w:rPr>
                                <w:rFonts w:ascii="Aptos" w:hAnsi="Aptos" w:cs="Open Sans"/>
                                <w:color w:val="77787B"/>
                                <w:spacing w:val="8"/>
                              </w:rPr>
                              <w:t>Samuel Rivera</w:t>
                            </w:r>
                            <w:r w:rsidRPr="00586055">
                              <w:rPr>
                                <w:rFonts w:ascii="Aptos" w:hAnsi="Aptos" w:cs="Open Sans"/>
                                <w:color w:val="77787B"/>
                                <w:spacing w:val="8"/>
                              </w:rPr>
                              <w:t xml:space="preserve"> case # 25000</w:t>
                            </w:r>
                            <w:r w:rsidR="00BB4BB9">
                              <w:rPr>
                                <w:rFonts w:ascii="Aptos" w:hAnsi="Aptos" w:cs="Open Sans"/>
                                <w:color w:val="77787B"/>
                                <w:spacing w:val="8"/>
                              </w:rPr>
                              <w:t>93</w:t>
                            </w:r>
                          </w:p>
                          <w:p w14:paraId="29C225BA" w14:textId="275D7F0F" w:rsidR="005E5B09" w:rsidRPr="00EF7626" w:rsidRDefault="005E5B09" w:rsidP="005E5B09">
                            <w:pPr>
                              <w:spacing w:after="0" w:line="320" w:lineRule="exact"/>
                              <w:ind w:left="720"/>
                              <w:rPr>
                                <w:rFonts w:ascii="Aptos" w:hAnsi="Aptos" w:cs="Open Sans"/>
                                <w:color w:val="77787B"/>
                                <w:spacing w:val="8"/>
                              </w:rPr>
                            </w:pPr>
                            <w:r>
                              <w:rPr>
                                <w:rFonts w:ascii="Aptos" w:hAnsi="Aptos" w:cs="Open Sans"/>
                                <w:color w:val="77787B"/>
                                <w:spacing w:val="8"/>
                              </w:rPr>
                              <w:t>1869</w:t>
                            </w:r>
                            <w:r>
                              <w:rPr>
                                <w:rFonts w:ascii="Aptos" w:hAnsi="Aptos" w:cs="Open Sans"/>
                                <w:color w:val="77787B"/>
                                <w:spacing w:val="8"/>
                              </w:rPr>
                              <w:t xml:space="preserve"> </w:t>
                            </w:r>
                            <w:r>
                              <w:rPr>
                                <w:rFonts w:ascii="Aptos" w:hAnsi="Aptos" w:cs="Open Sans"/>
                                <w:color w:val="77787B"/>
                                <w:spacing w:val="8"/>
                              </w:rPr>
                              <w:t>Williams Ave</w:t>
                            </w:r>
                            <w:r w:rsidRPr="00EF7626">
                              <w:rPr>
                                <w:rFonts w:ascii="Aptos" w:hAnsi="Aptos" w:cs="Open Sans"/>
                                <w:color w:val="77787B"/>
                                <w:spacing w:val="8"/>
                              </w:rPr>
                              <w:t xml:space="preserve">. </w:t>
                            </w:r>
                            <w:r>
                              <w:rPr>
                                <w:rFonts w:ascii="Aptos" w:hAnsi="Aptos" w:cs="Open Sans"/>
                                <w:color w:val="77787B"/>
                                <w:spacing w:val="8"/>
                              </w:rPr>
                              <w:t>Wauchula,</w:t>
                            </w:r>
                            <w:r w:rsidRPr="00EF7626">
                              <w:rPr>
                                <w:rFonts w:ascii="Aptos" w:hAnsi="Aptos" w:cs="Open Sans"/>
                                <w:color w:val="77787B"/>
                                <w:spacing w:val="8"/>
                              </w:rPr>
                              <w:t xml:space="preserve"> FL</w:t>
                            </w:r>
                            <w:r>
                              <w:rPr>
                                <w:rFonts w:ascii="Aptos" w:hAnsi="Aptos" w:cs="Open Sans"/>
                                <w:color w:val="77787B"/>
                                <w:spacing w:val="8"/>
                              </w:rPr>
                              <w:t>. 338</w:t>
                            </w:r>
                            <w:r>
                              <w:rPr>
                                <w:rFonts w:ascii="Aptos" w:hAnsi="Aptos" w:cs="Open Sans"/>
                                <w:color w:val="77787B"/>
                                <w:spacing w:val="8"/>
                              </w:rPr>
                              <w:t>73</w:t>
                            </w:r>
                          </w:p>
                          <w:p w14:paraId="182E1056" w14:textId="77777777" w:rsidR="005E5B09" w:rsidRDefault="005E5B09" w:rsidP="005E5B09">
                            <w:pPr>
                              <w:spacing w:after="0" w:line="320" w:lineRule="exact"/>
                              <w:ind w:left="720"/>
                              <w:rPr>
                                <w:rFonts w:ascii="Aptos" w:hAnsi="Aptos" w:cs="Open Sans"/>
                                <w:color w:val="77787B"/>
                                <w:spacing w:val="8"/>
                              </w:rPr>
                            </w:pPr>
                          </w:p>
                          <w:p w14:paraId="48106903" w14:textId="76F1D255" w:rsidR="005E5B09" w:rsidRPr="004D445E" w:rsidRDefault="002635FD" w:rsidP="00BB4BB9">
                            <w:pPr>
                              <w:spacing w:after="0" w:line="320" w:lineRule="exact"/>
                              <w:ind w:left="720"/>
                              <w:rPr>
                                <w:rFonts w:ascii="Aptos" w:hAnsi="Aptos" w:cs="Open Sans"/>
                                <w:color w:val="77787B"/>
                                <w:spacing w:val="8"/>
                              </w:rPr>
                            </w:pPr>
                            <w:r>
                              <w:rPr>
                                <w:rFonts w:ascii="Aptos" w:hAnsi="Aptos" w:cs="Open Sans"/>
                                <w:color w:val="77787B"/>
                                <w:spacing w:val="8"/>
                              </w:rPr>
                              <w:t xml:space="preserve">Unsafe Building Hardee Land Development Code 8.01.06.05:  </w:t>
                            </w:r>
                            <w:r w:rsidRPr="002635FD">
                              <w:rPr>
                                <w:rFonts w:ascii="Aptos" w:hAnsi="Aptos" w:cs="Open Sans"/>
                                <w:color w:val="77787B"/>
                                <w:spacing w:val="8"/>
                              </w:rPr>
                              <w:t xml:space="preserve">All buildings, structures, or systems which are unsafe, unsanitary, or do not provide adequate egress, or which constitute a fire hazard, Dangerous to human life, Existing use constitute a hazard to safety or </w:t>
                            </w:r>
                            <w:r w:rsidR="00BB4BB9" w:rsidRPr="002635FD">
                              <w:rPr>
                                <w:rFonts w:ascii="Aptos" w:hAnsi="Aptos" w:cs="Open Sans"/>
                                <w:color w:val="77787B"/>
                                <w:spacing w:val="8"/>
                              </w:rPr>
                              <w:t>health, All</w:t>
                            </w:r>
                            <w:r w:rsidRPr="002635FD">
                              <w:rPr>
                                <w:rFonts w:ascii="Aptos" w:hAnsi="Aptos" w:cs="Open Sans"/>
                                <w:color w:val="77787B"/>
                                <w:spacing w:val="8"/>
                              </w:rPr>
                              <w:t xml:space="preserve"> such unsafe buildings or service systems are hereby declared illegal and shall be abated by repair and rehabilitation or by demolition in accordance with the provisions of the Standard Unsafe Building Abatement Code or other county ordinance.</w:t>
                            </w:r>
                          </w:p>
                          <w:p w14:paraId="60063AE0" w14:textId="77777777" w:rsidR="00BB4BB9" w:rsidRDefault="005E5B09" w:rsidP="005E5B09">
                            <w:pPr>
                              <w:spacing w:after="0" w:line="320" w:lineRule="exact"/>
                              <w:contextualSpacing/>
                              <w:rPr>
                                <w:rFonts w:ascii="Aptos" w:hAnsi="Aptos" w:cs="Open Sans"/>
                                <w:color w:val="77787B"/>
                                <w:spacing w:val="8"/>
                              </w:rPr>
                            </w:pPr>
                            <w:r w:rsidRPr="004D445E">
                              <w:rPr>
                                <w:rFonts w:ascii="Aptos" w:hAnsi="Aptos" w:cs="Open Sans"/>
                                <w:color w:val="77787B"/>
                                <w:spacing w:val="8"/>
                              </w:rPr>
                              <w:t xml:space="preserve">       </w:t>
                            </w:r>
                            <w:r>
                              <w:rPr>
                                <w:rFonts w:ascii="Aptos" w:hAnsi="Aptos" w:cs="Open Sans"/>
                                <w:color w:val="77787B"/>
                                <w:spacing w:val="8"/>
                              </w:rPr>
                              <w:tab/>
                            </w:r>
                          </w:p>
                          <w:p w14:paraId="1E7C64DC" w14:textId="5409D73B" w:rsidR="005E5B09" w:rsidRDefault="005E5B09" w:rsidP="002635FD">
                            <w:pPr>
                              <w:spacing w:after="0" w:line="320" w:lineRule="exact"/>
                              <w:ind w:left="720"/>
                              <w:rPr>
                                <w:rFonts w:ascii="Aptos" w:hAnsi="Aptos" w:cs="Open Sans"/>
                                <w:color w:val="77787B"/>
                                <w:spacing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5764" id="Text Box 12" o:spid="_x0000_s1027" type="#_x0000_t202" style="position:absolute;margin-left:92.25pt;margin-top:90.75pt;width:438.75pt;height:6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" filled="f" stroked="f" strokeweight=".5pt">
                <v:textbox inset="0,0,0,0">
                  <w:txbxContent>
                    <w:p w14:paraId="72258DB3" w14:textId="77777777" w:rsidR="0014713D" w:rsidRDefault="0014713D" w:rsidP="00E7472B">
                      <w:pPr>
                        <w:spacing w:after="0" w:line="320" w:lineRule="exact"/>
                        <w:contextualSpacing/>
                        <w:rPr>
                          <w:rFonts w:ascii="Aptos" w:hAnsi="Aptos" w:cs="Open Sans"/>
                          <w:color w:val="77787B"/>
                          <w:spacing w:val="8"/>
                        </w:rPr>
                      </w:pPr>
                    </w:p>
                    <w:p w14:paraId="4533A58E" w14:textId="77777777" w:rsidR="00811D88" w:rsidRDefault="00811D88" w:rsidP="00E7472B">
                      <w:pPr>
                        <w:spacing w:after="0" w:line="320" w:lineRule="exact"/>
                        <w:contextualSpacing/>
                        <w:rPr>
                          <w:rFonts w:ascii="Aptos" w:hAnsi="Aptos" w:cs="Open Sans"/>
                          <w:color w:val="77787B"/>
                          <w:spacing w:val="8"/>
                        </w:rPr>
                      </w:pPr>
                    </w:p>
                    <w:p w14:paraId="28264C98" w14:textId="52A01821" w:rsidR="00B14ED2" w:rsidRDefault="00D115F0" w:rsidP="00B74802">
                      <w:pPr>
                        <w:spacing w:after="0" w:line="320" w:lineRule="exact"/>
                        <w:rPr>
                          <w:rFonts w:ascii="Aptos" w:hAnsi="Aptos" w:cs="Open Sans"/>
                          <w:color w:val="77787B"/>
                          <w:spacing w:val="8"/>
                        </w:rPr>
                      </w:pPr>
                      <w:r>
                        <w:rPr>
                          <w:rFonts w:ascii="Aptos" w:hAnsi="Aptos" w:cs="Open Sans"/>
                          <w:color w:val="77787B"/>
                          <w:spacing w:val="8"/>
                        </w:rPr>
                        <w:t xml:space="preserve">  </w:t>
                      </w:r>
                    </w:p>
                    <w:p w14:paraId="748D9879" w14:textId="7783C7CD" w:rsidR="005E5B09" w:rsidRPr="004D445E" w:rsidRDefault="005E5B09" w:rsidP="005E5B09">
                      <w:pPr>
                        <w:spacing w:after="0" w:line="320" w:lineRule="exact"/>
                        <w:ind w:firstLine="720"/>
                        <w:rPr>
                          <w:rFonts w:ascii="Aptos" w:hAnsi="Aptos" w:cs="Open Sans"/>
                          <w:color w:val="77787B"/>
                          <w:spacing w:val="8"/>
                        </w:rPr>
                      </w:pPr>
                      <w:r>
                        <w:rPr>
                          <w:rFonts w:ascii="Aptos" w:hAnsi="Aptos" w:cs="Open Sans"/>
                          <w:color w:val="77787B"/>
                          <w:spacing w:val="8"/>
                        </w:rPr>
                        <w:t xml:space="preserve">1. </w:t>
                      </w:r>
                      <w:r w:rsidRPr="004D445E">
                        <w:rPr>
                          <w:rFonts w:ascii="Aptos" w:hAnsi="Aptos" w:cs="Open Sans"/>
                          <w:color w:val="77787B"/>
                          <w:spacing w:val="8"/>
                        </w:rPr>
                        <w:t xml:space="preserve"> </w:t>
                      </w:r>
                      <w:r>
                        <w:rPr>
                          <w:rFonts w:ascii="Aptos" w:hAnsi="Aptos" w:cs="Open Sans"/>
                          <w:color w:val="77787B"/>
                          <w:spacing w:val="8"/>
                        </w:rPr>
                        <w:tab/>
                      </w:r>
                      <w:r>
                        <w:rPr>
                          <w:rFonts w:ascii="Aptos" w:hAnsi="Aptos" w:cs="Open Sans"/>
                          <w:color w:val="77787B"/>
                          <w:spacing w:val="8"/>
                        </w:rPr>
                        <w:t>Ofelia Rivera</w:t>
                      </w:r>
                      <w:r>
                        <w:rPr>
                          <w:rFonts w:ascii="Aptos" w:hAnsi="Aptos" w:cs="Open Sans"/>
                          <w:color w:val="77787B"/>
                          <w:spacing w:val="8"/>
                        </w:rPr>
                        <w:t xml:space="preserve"> </w:t>
                      </w:r>
                      <w:r w:rsidRPr="004D445E">
                        <w:rPr>
                          <w:rFonts w:ascii="Aptos" w:hAnsi="Aptos" w:cs="Open Sans"/>
                          <w:color w:val="77787B"/>
                          <w:spacing w:val="8"/>
                        </w:rPr>
                        <w:t>case # 2</w:t>
                      </w:r>
                      <w:r>
                        <w:rPr>
                          <w:rFonts w:ascii="Aptos" w:hAnsi="Aptos" w:cs="Open Sans"/>
                          <w:color w:val="77787B"/>
                          <w:spacing w:val="8"/>
                        </w:rPr>
                        <w:t>5</w:t>
                      </w:r>
                      <w:r w:rsidRPr="004D445E">
                        <w:rPr>
                          <w:rFonts w:ascii="Aptos" w:hAnsi="Aptos" w:cs="Open Sans"/>
                          <w:color w:val="77787B"/>
                          <w:spacing w:val="8"/>
                        </w:rPr>
                        <w:t>00</w:t>
                      </w:r>
                      <w:r>
                        <w:rPr>
                          <w:rFonts w:ascii="Aptos" w:hAnsi="Aptos" w:cs="Open Sans"/>
                          <w:color w:val="77787B"/>
                          <w:spacing w:val="8"/>
                        </w:rPr>
                        <w:t>0</w:t>
                      </w:r>
                      <w:r w:rsidR="002635FD">
                        <w:rPr>
                          <w:rFonts w:ascii="Aptos" w:hAnsi="Aptos" w:cs="Open Sans"/>
                          <w:color w:val="77787B"/>
                          <w:spacing w:val="8"/>
                        </w:rPr>
                        <w:t>87</w:t>
                      </w:r>
                    </w:p>
                    <w:p w14:paraId="771F42C7" w14:textId="5830EE47" w:rsidR="005E5B09" w:rsidRDefault="005E5B09" w:rsidP="005E5B09">
                      <w:pPr>
                        <w:spacing w:after="0" w:line="320" w:lineRule="exact"/>
                        <w:ind w:left="720"/>
                        <w:contextualSpacing/>
                        <w:jc w:val="both"/>
                        <w:rPr>
                          <w:rFonts w:ascii="Aptos" w:hAnsi="Aptos" w:cs="Open Sans"/>
                          <w:color w:val="77787B"/>
                          <w:spacing w:val="8"/>
                        </w:rPr>
                      </w:pPr>
                      <w:r>
                        <w:rPr>
                          <w:rFonts w:ascii="Aptos" w:hAnsi="Aptos" w:cs="Open Sans"/>
                          <w:color w:val="77787B"/>
                          <w:spacing w:val="8"/>
                        </w:rPr>
                        <w:t>1243 Polk</w:t>
                      </w:r>
                      <w:r>
                        <w:rPr>
                          <w:rFonts w:ascii="Aptos" w:hAnsi="Aptos" w:cs="Open Sans"/>
                          <w:color w:val="77787B"/>
                          <w:spacing w:val="8"/>
                        </w:rPr>
                        <w:t xml:space="preserve"> RD. </w:t>
                      </w:r>
                      <w:r>
                        <w:rPr>
                          <w:rFonts w:ascii="Aptos" w:hAnsi="Aptos" w:cs="Open Sans"/>
                          <w:color w:val="77787B"/>
                          <w:spacing w:val="8"/>
                        </w:rPr>
                        <w:t>Wauchula</w:t>
                      </w:r>
                      <w:r>
                        <w:rPr>
                          <w:rFonts w:ascii="Aptos" w:hAnsi="Aptos" w:cs="Open Sans"/>
                          <w:color w:val="77787B"/>
                          <w:spacing w:val="8"/>
                        </w:rPr>
                        <w:t>, FL. 3387</w:t>
                      </w:r>
                      <w:r>
                        <w:rPr>
                          <w:rFonts w:ascii="Aptos" w:hAnsi="Aptos" w:cs="Open Sans"/>
                          <w:color w:val="77787B"/>
                          <w:spacing w:val="8"/>
                        </w:rPr>
                        <w:t>3</w:t>
                      </w:r>
                    </w:p>
                    <w:p w14:paraId="0551D0FF" w14:textId="77777777" w:rsidR="005E5B09" w:rsidRDefault="005E5B09" w:rsidP="005E5B09">
                      <w:pPr>
                        <w:spacing w:after="0" w:line="320" w:lineRule="exact"/>
                        <w:ind w:left="720"/>
                        <w:contextualSpacing/>
                        <w:rPr>
                          <w:rFonts w:ascii="Aptos" w:hAnsi="Aptos" w:cs="Open Sans"/>
                          <w:color w:val="77787B"/>
                          <w:spacing w:val="8"/>
                        </w:rPr>
                      </w:pPr>
                    </w:p>
                    <w:p w14:paraId="5772B1C1" w14:textId="12C8BBA2" w:rsidR="002635FD" w:rsidRPr="00875459" w:rsidRDefault="002635FD" w:rsidP="002635FD">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w:t>
                      </w:r>
                      <w:r w:rsidRPr="002635FD">
                        <w:rPr>
                          <w:rFonts w:ascii="Aptos" w:hAnsi="Aptos" w:cs="Open Sans"/>
                          <w:color w:val="77787B"/>
                          <w:spacing w:val="8"/>
                        </w:rPr>
                        <w:t xml:space="preserve">): </w:t>
                      </w:r>
                      <w:r w:rsidRPr="002635FD">
                        <w:rPr>
                          <w:rFonts w:ascii="Aptos" w:hAnsi="Aptos" w:cs="Open Sans"/>
                          <w:color w:val="77787B"/>
                          <w:spacing w:val="8"/>
                        </w:rPr>
                        <w:t>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69777793" w14:textId="77777777" w:rsidR="002635FD" w:rsidRDefault="002635FD" w:rsidP="002635FD">
                      <w:pPr>
                        <w:spacing w:after="0" w:line="320" w:lineRule="exact"/>
                        <w:ind w:left="720"/>
                        <w:rPr>
                          <w:rFonts w:ascii="Aptos" w:hAnsi="Aptos" w:cs="Open Sans"/>
                          <w:color w:val="77787B"/>
                          <w:spacing w:val="8"/>
                        </w:rPr>
                      </w:pPr>
                    </w:p>
                    <w:p w14:paraId="481F9348" w14:textId="0BF849B5" w:rsidR="002635FD" w:rsidRPr="002635FD" w:rsidRDefault="002635FD" w:rsidP="002635FD">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 xml:space="preserve">Junk, Trash, </w:t>
                      </w:r>
                      <w:r w:rsidRPr="002635FD">
                        <w:rPr>
                          <w:rFonts w:ascii="Aptos" w:hAnsi="Aptos" w:cs="Open Sans"/>
                          <w:color w:val="77787B"/>
                          <w:spacing w:val="8"/>
                        </w:rPr>
                        <w:t>Debris &amp;</w:t>
                      </w:r>
                      <w:r w:rsidRPr="002635FD">
                        <w:rPr>
                          <w:rFonts w:ascii="Aptos" w:hAnsi="Aptos" w:cs="Open Sans"/>
                          <w:color w:val="77787B"/>
                          <w:spacing w:val="8"/>
                        </w:rPr>
                        <w:t xml:space="preserve"> yard trash &amp; clutter </w:t>
                      </w:r>
                      <w:r w:rsidR="00BB4BB9" w:rsidRPr="002635FD">
                        <w:rPr>
                          <w:rFonts w:ascii="Aptos" w:hAnsi="Aptos" w:cs="Open Sans"/>
                          <w:color w:val="77787B"/>
                          <w:spacing w:val="8"/>
                        </w:rPr>
                        <w:t>in</w:t>
                      </w:r>
                      <w:r w:rsidRPr="002635FD">
                        <w:rPr>
                          <w:rFonts w:ascii="Aptos" w:hAnsi="Aptos" w:cs="Open Sans"/>
                          <w:color w:val="77787B"/>
                          <w:spacing w:val="8"/>
                        </w:rPr>
                        <w:t xml:space="preserve"> all districts, the accumulation of litter and yard trash shall be prohibited, including but not limited to, old furniture, tires, old appliances, and debris of any kind</w:t>
                      </w:r>
                    </w:p>
                    <w:p w14:paraId="4D4C90E6" w14:textId="77777777" w:rsidR="005E5B09" w:rsidRPr="002635FD" w:rsidRDefault="005E5B09" w:rsidP="005E5B09">
                      <w:pPr>
                        <w:spacing w:after="0" w:line="320" w:lineRule="exact"/>
                        <w:contextualSpacing/>
                        <w:rPr>
                          <w:rFonts w:ascii="Aptos" w:hAnsi="Aptos" w:cs="Open Sans"/>
                          <w:color w:val="77787B"/>
                          <w:spacing w:val="8"/>
                        </w:rPr>
                      </w:pPr>
                      <w:r w:rsidRPr="002635FD">
                        <w:rPr>
                          <w:rFonts w:ascii="Aptos" w:hAnsi="Aptos" w:cs="Open Sans"/>
                          <w:color w:val="77787B"/>
                          <w:spacing w:val="8"/>
                        </w:rPr>
                        <w:t xml:space="preserve">     </w:t>
                      </w:r>
                    </w:p>
                    <w:p w14:paraId="0D5FA824" w14:textId="4F9D1A76" w:rsidR="005E5B09" w:rsidRPr="00586055" w:rsidRDefault="005E5B09" w:rsidP="005E5B09">
                      <w:pPr>
                        <w:spacing w:after="0" w:line="320" w:lineRule="exact"/>
                        <w:ind w:left="360" w:firstLine="360"/>
                        <w:rPr>
                          <w:rFonts w:ascii="Aptos" w:hAnsi="Aptos" w:cs="Open Sans"/>
                          <w:color w:val="77787B"/>
                          <w:spacing w:val="8"/>
                        </w:rPr>
                      </w:pPr>
                      <w:r>
                        <w:rPr>
                          <w:rFonts w:ascii="Aptos" w:hAnsi="Aptos" w:cs="Open Sans"/>
                          <w:color w:val="77787B"/>
                          <w:spacing w:val="8"/>
                        </w:rPr>
                        <w:t xml:space="preserve">2.   </w:t>
                      </w:r>
                      <w:r>
                        <w:rPr>
                          <w:rFonts w:ascii="Aptos" w:hAnsi="Aptos" w:cs="Open Sans"/>
                          <w:color w:val="77787B"/>
                          <w:spacing w:val="8"/>
                        </w:rPr>
                        <w:t>Samuel Rivera</w:t>
                      </w:r>
                      <w:r w:rsidRPr="00586055">
                        <w:rPr>
                          <w:rFonts w:ascii="Aptos" w:hAnsi="Aptos" w:cs="Open Sans"/>
                          <w:color w:val="77787B"/>
                          <w:spacing w:val="8"/>
                        </w:rPr>
                        <w:t xml:space="preserve"> case # 25000</w:t>
                      </w:r>
                      <w:r w:rsidR="00BB4BB9">
                        <w:rPr>
                          <w:rFonts w:ascii="Aptos" w:hAnsi="Aptos" w:cs="Open Sans"/>
                          <w:color w:val="77787B"/>
                          <w:spacing w:val="8"/>
                        </w:rPr>
                        <w:t>93</w:t>
                      </w:r>
                    </w:p>
                    <w:p w14:paraId="29C225BA" w14:textId="275D7F0F" w:rsidR="005E5B09" w:rsidRPr="00EF7626" w:rsidRDefault="005E5B09" w:rsidP="005E5B09">
                      <w:pPr>
                        <w:spacing w:after="0" w:line="320" w:lineRule="exact"/>
                        <w:ind w:left="720"/>
                        <w:rPr>
                          <w:rFonts w:ascii="Aptos" w:hAnsi="Aptos" w:cs="Open Sans"/>
                          <w:color w:val="77787B"/>
                          <w:spacing w:val="8"/>
                        </w:rPr>
                      </w:pPr>
                      <w:r>
                        <w:rPr>
                          <w:rFonts w:ascii="Aptos" w:hAnsi="Aptos" w:cs="Open Sans"/>
                          <w:color w:val="77787B"/>
                          <w:spacing w:val="8"/>
                        </w:rPr>
                        <w:t>1869</w:t>
                      </w:r>
                      <w:r>
                        <w:rPr>
                          <w:rFonts w:ascii="Aptos" w:hAnsi="Aptos" w:cs="Open Sans"/>
                          <w:color w:val="77787B"/>
                          <w:spacing w:val="8"/>
                        </w:rPr>
                        <w:t xml:space="preserve"> </w:t>
                      </w:r>
                      <w:r>
                        <w:rPr>
                          <w:rFonts w:ascii="Aptos" w:hAnsi="Aptos" w:cs="Open Sans"/>
                          <w:color w:val="77787B"/>
                          <w:spacing w:val="8"/>
                        </w:rPr>
                        <w:t>Williams Ave</w:t>
                      </w:r>
                      <w:r w:rsidRPr="00EF7626">
                        <w:rPr>
                          <w:rFonts w:ascii="Aptos" w:hAnsi="Aptos" w:cs="Open Sans"/>
                          <w:color w:val="77787B"/>
                          <w:spacing w:val="8"/>
                        </w:rPr>
                        <w:t xml:space="preserve">. </w:t>
                      </w:r>
                      <w:r>
                        <w:rPr>
                          <w:rFonts w:ascii="Aptos" w:hAnsi="Aptos" w:cs="Open Sans"/>
                          <w:color w:val="77787B"/>
                          <w:spacing w:val="8"/>
                        </w:rPr>
                        <w:t>Wauchula,</w:t>
                      </w:r>
                      <w:r w:rsidRPr="00EF7626">
                        <w:rPr>
                          <w:rFonts w:ascii="Aptos" w:hAnsi="Aptos" w:cs="Open Sans"/>
                          <w:color w:val="77787B"/>
                          <w:spacing w:val="8"/>
                        </w:rPr>
                        <w:t xml:space="preserve"> FL</w:t>
                      </w:r>
                      <w:r>
                        <w:rPr>
                          <w:rFonts w:ascii="Aptos" w:hAnsi="Aptos" w:cs="Open Sans"/>
                          <w:color w:val="77787B"/>
                          <w:spacing w:val="8"/>
                        </w:rPr>
                        <w:t>. 338</w:t>
                      </w:r>
                      <w:r>
                        <w:rPr>
                          <w:rFonts w:ascii="Aptos" w:hAnsi="Aptos" w:cs="Open Sans"/>
                          <w:color w:val="77787B"/>
                          <w:spacing w:val="8"/>
                        </w:rPr>
                        <w:t>73</w:t>
                      </w:r>
                    </w:p>
                    <w:p w14:paraId="182E1056" w14:textId="77777777" w:rsidR="005E5B09" w:rsidRDefault="005E5B09" w:rsidP="005E5B09">
                      <w:pPr>
                        <w:spacing w:after="0" w:line="320" w:lineRule="exact"/>
                        <w:ind w:left="720"/>
                        <w:rPr>
                          <w:rFonts w:ascii="Aptos" w:hAnsi="Aptos" w:cs="Open Sans"/>
                          <w:color w:val="77787B"/>
                          <w:spacing w:val="8"/>
                        </w:rPr>
                      </w:pPr>
                    </w:p>
                    <w:p w14:paraId="48106903" w14:textId="76F1D255" w:rsidR="005E5B09" w:rsidRPr="004D445E" w:rsidRDefault="002635FD" w:rsidP="00BB4BB9">
                      <w:pPr>
                        <w:spacing w:after="0" w:line="320" w:lineRule="exact"/>
                        <w:ind w:left="720"/>
                        <w:rPr>
                          <w:rFonts w:ascii="Aptos" w:hAnsi="Aptos" w:cs="Open Sans"/>
                          <w:color w:val="77787B"/>
                          <w:spacing w:val="8"/>
                        </w:rPr>
                      </w:pPr>
                      <w:r>
                        <w:rPr>
                          <w:rFonts w:ascii="Aptos" w:hAnsi="Aptos" w:cs="Open Sans"/>
                          <w:color w:val="77787B"/>
                          <w:spacing w:val="8"/>
                        </w:rPr>
                        <w:t xml:space="preserve">Unsafe Building Hardee Land Development Code 8.01.06.05:  </w:t>
                      </w:r>
                      <w:r w:rsidRPr="002635FD">
                        <w:rPr>
                          <w:rFonts w:ascii="Aptos" w:hAnsi="Aptos" w:cs="Open Sans"/>
                          <w:color w:val="77787B"/>
                          <w:spacing w:val="8"/>
                        </w:rPr>
                        <w:t xml:space="preserve">All buildings, structures, or systems which are unsafe, unsanitary, or do not provide adequate egress, or which constitute a fire hazard, Dangerous to human life, Existing use constitute a hazard to safety or </w:t>
                      </w:r>
                      <w:r w:rsidR="00BB4BB9" w:rsidRPr="002635FD">
                        <w:rPr>
                          <w:rFonts w:ascii="Aptos" w:hAnsi="Aptos" w:cs="Open Sans"/>
                          <w:color w:val="77787B"/>
                          <w:spacing w:val="8"/>
                        </w:rPr>
                        <w:t>health, All</w:t>
                      </w:r>
                      <w:r w:rsidRPr="002635FD">
                        <w:rPr>
                          <w:rFonts w:ascii="Aptos" w:hAnsi="Aptos" w:cs="Open Sans"/>
                          <w:color w:val="77787B"/>
                          <w:spacing w:val="8"/>
                        </w:rPr>
                        <w:t xml:space="preserve"> such unsafe buildings or service systems are hereby declared illegal and shall be abated by repair and rehabilitation or by demolition in accordance with the provisions of the Standard Unsafe Building Abatement Code or other county ordinance.</w:t>
                      </w:r>
                    </w:p>
                    <w:p w14:paraId="60063AE0" w14:textId="77777777" w:rsidR="00BB4BB9" w:rsidRDefault="005E5B09" w:rsidP="005E5B09">
                      <w:pPr>
                        <w:spacing w:after="0" w:line="320" w:lineRule="exact"/>
                        <w:contextualSpacing/>
                        <w:rPr>
                          <w:rFonts w:ascii="Aptos" w:hAnsi="Aptos" w:cs="Open Sans"/>
                          <w:color w:val="77787B"/>
                          <w:spacing w:val="8"/>
                        </w:rPr>
                      </w:pPr>
                      <w:r w:rsidRPr="004D445E">
                        <w:rPr>
                          <w:rFonts w:ascii="Aptos" w:hAnsi="Aptos" w:cs="Open Sans"/>
                          <w:color w:val="77787B"/>
                          <w:spacing w:val="8"/>
                        </w:rPr>
                        <w:t xml:space="preserve">       </w:t>
                      </w:r>
                      <w:r>
                        <w:rPr>
                          <w:rFonts w:ascii="Aptos" w:hAnsi="Aptos" w:cs="Open Sans"/>
                          <w:color w:val="77787B"/>
                          <w:spacing w:val="8"/>
                        </w:rPr>
                        <w:tab/>
                      </w:r>
                    </w:p>
                    <w:p w14:paraId="1E7C64DC" w14:textId="5409D73B" w:rsidR="005E5B09" w:rsidRDefault="005E5B09" w:rsidP="002635FD">
                      <w:pPr>
                        <w:spacing w:after="0" w:line="320" w:lineRule="exact"/>
                        <w:ind w:left="720"/>
                        <w:rPr>
                          <w:rFonts w:ascii="Aptos" w:hAnsi="Aptos" w:cs="Open Sans"/>
                          <w:color w:val="77787B"/>
                          <w:spacing w:val="8"/>
                        </w:rPr>
                      </w:pPr>
                    </w:p>
                  </w:txbxContent>
                </v:textbox>
              </v:shape>
            </w:pict>
          </mc:Fallback>
        </mc:AlternateContent>
      </w:r>
      <w:r w:rsidR="00873D44">
        <w:rPr>
          <w:noProof/>
        </w:rPr>
        <mc:AlternateContent>
          <mc:Choice Requires="wps">
            <w:drawing>
              <wp:anchor distT="0" distB="0" distL="114300" distR="114300" simplePos="0" relativeHeight="251660288" behindDoc="0" locked="0" layoutInCell="1" allowOverlap="1" wp14:anchorId="613B2972" wp14:editId="6F7FE967">
                <wp:simplePos x="0" y="0"/>
                <wp:positionH relativeFrom="column">
                  <wp:posOffset>1009650</wp:posOffset>
                </wp:positionH>
                <wp:positionV relativeFrom="page">
                  <wp:posOffset>1212215</wp:posOffset>
                </wp:positionV>
                <wp:extent cx="0" cy="8893901"/>
                <wp:effectExtent l="0" t="0" r="12700" b="8890"/>
                <wp:wrapNone/>
                <wp:docPr id="998549291" name="Straight Connector 4"/>
                <wp:cNvGraphicFramePr/>
                <a:graphic xmlns:a="http://schemas.openxmlformats.org/drawingml/2006/main">
                  <a:graphicData uri="http://schemas.microsoft.com/office/word/2010/wordprocessingShape">
                    <wps:wsp>
                      <wps:cNvCnPr/>
                      <wps:spPr>
                        <a:xfrm>
                          <a:off x="0" y="0"/>
                          <a:ext cx="0" cy="8893901"/>
                        </a:xfrm>
                        <a:prstGeom prst="line">
                          <a:avLst/>
                        </a:prstGeom>
                        <a:ln w="12700">
                          <a:solidFill>
                            <a:srgbClr val="F78F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3BDDC"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9.5pt,95.45pt" to="79.5pt,7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" strokecolor="#f78f25" strokeweight="1pt">
                <v:stroke joinstyle="miter"/>
                <w10:wrap anchory="page"/>
              </v:line>
            </w:pict>
          </mc:Fallback>
        </mc:AlternateContent>
      </w:r>
    </w:p>
    <w:p w14:paraId="1D73F0C8" w14:textId="12F7D2B3" w:rsidR="00B33F50" w:rsidRDefault="00F23683" w:rsidP="00B33F50">
      <w:pPr>
        <w:ind w:left="2160"/>
      </w:pPr>
      <w:r>
        <w:rPr>
          <w:noProof/>
        </w:rPr>
        <mc:AlternateContent>
          <mc:Choice Requires="wps">
            <w:drawing>
              <wp:anchor distT="0" distB="0" distL="114300" distR="114300" simplePos="0" relativeHeight="251659264" behindDoc="0" locked="0" layoutInCell="1" allowOverlap="1" wp14:anchorId="300391E1" wp14:editId="20CBCA4C">
                <wp:simplePos x="0" y="0"/>
                <wp:positionH relativeFrom="column">
                  <wp:posOffset>-904874</wp:posOffset>
                </wp:positionH>
                <wp:positionV relativeFrom="page">
                  <wp:posOffset>1800225</wp:posOffset>
                </wp:positionV>
                <wp:extent cx="1905000" cy="8129016"/>
                <wp:effectExtent l="0" t="0" r="0" b="5715"/>
                <wp:wrapNone/>
                <wp:docPr id="1914609123" name="Text Box 1"/>
                <wp:cNvGraphicFramePr/>
                <a:graphic xmlns:a="http://schemas.openxmlformats.org/drawingml/2006/main">
                  <a:graphicData uri="http://schemas.microsoft.com/office/word/2010/wordprocessingShape">
                    <wps:wsp>
                      <wps:cNvSpPr txBox="1"/>
                      <wps:spPr>
                        <a:xfrm>
                          <a:off x="0" y="0"/>
                          <a:ext cx="1905000" cy="8129016"/>
                        </a:xfrm>
                        <a:prstGeom prst="rect">
                          <a:avLst/>
                        </a:prstGeom>
                        <a:noFill/>
                        <a:ln w="6350">
                          <a:noFill/>
                        </a:ln>
                      </wps:spPr>
                      <wps:txb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91E1" id="Text Box 1" o:spid="_x0000_s1028" type="#_x0000_t202" style="position:absolute;left:0;text-align:left;margin-left:-71.25pt;margin-top:141.75pt;width:150pt;height:64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FGwIAADQ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" filled="f" stroked="f" strokeweight=".5pt">
                <v:textbo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v:textbox>
                <w10:wrap anchory="page"/>
              </v:shape>
            </w:pict>
          </mc:Fallback>
        </mc:AlternateContent>
      </w:r>
    </w:p>
    <w:p w14:paraId="16F2FA4B" w14:textId="2998B659" w:rsidR="00B33F50" w:rsidRDefault="00B33F50" w:rsidP="00B33F50">
      <w:pPr>
        <w:ind w:left="2160"/>
      </w:pPr>
    </w:p>
    <w:p w14:paraId="7B69B088" w14:textId="681D2FAC" w:rsidR="00B33F50" w:rsidRPr="00B33F50" w:rsidRDefault="00B33F50" w:rsidP="00B33F50">
      <w:pPr>
        <w:ind w:left="2160"/>
      </w:pPr>
    </w:p>
    <w:p w14:paraId="0A968FDB" w14:textId="0980E056" w:rsidR="00B33F50" w:rsidRPr="00B33F50" w:rsidRDefault="00B33F50" w:rsidP="00B33F50">
      <w:pPr>
        <w:ind w:left="2160"/>
      </w:pPr>
    </w:p>
    <w:p w14:paraId="62C03E3A" w14:textId="1823A6C9" w:rsidR="00B33F50" w:rsidRDefault="00B33F50" w:rsidP="00B33F50">
      <w:pPr>
        <w:ind w:left="2160"/>
      </w:pPr>
    </w:p>
    <w:p w14:paraId="60F880FE" w14:textId="0D516F90" w:rsidR="006A5B2F" w:rsidRDefault="00B33F50" w:rsidP="00B33F50">
      <w:pPr>
        <w:tabs>
          <w:tab w:val="left" w:pos="1485"/>
        </w:tabs>
        <w:ind w:left="2160"/>
      </w:pPr>
      <w:r>
        <w:tab/>
      </w:r>
    </w:p>
    <w:p w14:paraId="429F6C9E" w14:textId="15FC79D0" w:rsidR="00C95D1D" w:rsidRDefault="00B216C2">
      <w:pPr>
        <w:sectPr w:rsidR="00C95D1D" w:rsidSect="0016463A">
          <w:headerReference w:type="default" r:id="rId11"/>
          <w:footerReference w:type="even" r:id="rId12"/>
          <w:footerReference w:type="default" r:id="rId13"/>
          <w:headerReference w:type="first" r:id="rId14"/>
          <w:footerReference w:type="first" r:id="rId15"/>
          <w:pgSz w:w="12240" w:h="15840" w:code="1"/>
          <w:pgMar w:top="1440" w:right="1440" w:bottom="1440" w:left="1440" w:header="1008" w:footer="720" w:gutter="0"/>
          <w:cols w:space="720"/>
          <w:titlePg/>
          <w:docGrid w:linePitch="360"/>
        </w:sectPr>
      </w:pPr>
      <w:r w:rsidRPr="00B216C2">
        <w:rPr>
          <w:noProof/>
        </w:rPr>
        <w:drawing>
          <wp:anchor distT="0" distB="0" distL="114300" distR="114300" simplePos="0" relativeHeight="251668480" behindDoc="0" locked="0" layoutInCell="1" allowOverlap="1" wp14:anchorId="7B0F6FB1" wp14:editId="58E521F6">
            <wp:simplePos x="0" y="0"/>
            <wp:positionH relativeFrom="column">
              <wp:posOffset>-670560</wp:posOffset>
            </wp:positionH>
            <wp:positionV relativeFrom="paragraph">
              <wp:posOffset>953135</wp:posOffset>
            </wp:positionV>
            <wp:extent cx="1362456" cy="173736"/>
            <wp:effectExtent l="0" t="0" r="0" b="4445"/>
            <wp:wrapNone/>
            <wp:docPr id="53443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5444" name=""/>
                    <pic:cNvPicPr/>
                  </pic:nvPicPr>
                  <pic:blipFill>
                    <a:blip r:embed="rId16"/>
                    <a:stretch>
                      <a:fillRect/>
                    </a:stretch>
                  </pic:blipFill>
                  <pic:spPr>
                    <a:xfrm>
                      <a:off x="0" y="0"/>
                      <a:ext cx="1362456" cy="173736"/>
                    </a:xfrm>
                    <a:prstGeom prst="rect">
                      <a:avLst/>
                    </a:prstGeom>
                  </pic:spPr>
                </pic:pic>
              </a:graphicData>
            </a:graphic>
            <wp14:sizeRelH relativeFrom="margin">
              <wp14:pctWidth>0</wp14:pctWidth>
            </wp14:sizeRelH>
            <wp14:sizeRelV relativeFrom="margin">
              <wp14:pctHeight>0</wp14:pctHeight>
            </wp14:sizeRelV>
          </wp:anchor>
        </w:drawing>
      </w:r>
      <w:r w:rsidR="00F23683">
        <w:rPr>
          <w:noProof/>
        </w:rPr>
        <mc:AlternateContent>
          <mc:Choice Requires="wps">
            <w:drawing>
              <wp:anchor distT="0" distB="0" distL="114300" distR="114300" simplePos="0" relativeHeight="251666432" behindDoc="0" locked="0" layoutInCell="1" allowOverlap="1" wp14:anchorId="3CA70435" wp14:editId="79A285A8">
                <wp:simplePos x="0" y="0"/>
                <wp:positionH relativeFrom="column">
                  <wp:posOffset>-554355</wp:posOffset>
                </wp:positionH>
                <wp:positionV relativeFrom="paragraph">
                  <wp:posOffset>2388839</wp:posOffset>
                </wp:positionV>
                <wp:extent cx="1151255" cy="0"/>
                <wp:effectExtent l="0" t="0" r="17145" b="12700"/>
                <wp:wrapNone/>
                <wp:docPr id="934266593" name="Straight Connector 5"/>
                <wp:cNvGraphicFramePr/>
                <a:graphic xmlns:a="http://schemas.openxmlformats.org/drawingml/2006/main">
                  <a:graphicData uri="http://schemas.microsoft.com/office/word/2010/wordprocessingShape">
                    <wps:wsp>
                      <wps:cNvCnPr/>
                      <wps:spPr>
                        <a:xfrm>
                          <a:off x="0" y="0"/>
                          <a:ext cx="11512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D941FB"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3.65pt,188.1pt" to="47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" strokecolor="#156082 [3204]" strokeweight=".5pt">
                <v:stroke joinstyle="miter"/>
              </v:line>
            </w:pict>
          </mc:Fallback>
        </mc:AlternateContent>
      </w:r>
      <w:r w:rsidR="006A5B2F">
        <w:br w:type="page"/>
      </w:r>
    </w:p>
    <w:p w14:paraId="7DB7C114" w14:textId="622CC7F1" w:rsidR="00BB4BB9" w:rsidRPr="00B14196" w:rsidRDefault="00BB4BB9" w:rsidP="00BB4BB9">
      <w:pPr>
        <w:spacing w:after="0" w:line="320" w:lineRule="exact"/>
        <w:ind w:firstLine="720"/>
        <w:contextualSpacing/>
        <w:rPr>
          <w:rFonts w:ascii="Aptos" w:hAnsi="Aptos" w:cs="Open Sans"/>
          <w:color w:val="77787B"/>
          <w:spacing w:val="8"/>
        </w:rPr>
      </w:pPr>
      <w:r>
        <w:rPr>
          <w:rFonts w:ascii="Aptos" w:hAnsi="Aptos" w:cs="Open Sans"/>
          <w:color w:val="77787B"/>
          <w:spacing w:val="8"/>
        </w:rPr>
        <w:lastRenderedPageBreak/>
        <w:t>3.   Santos Maldonado</w:t>
      </w:r>
      <w:r w:rsidRPr="00B14196">
        <w:rPr>
          <w:rFonts w:ascii="Aptos" w:hAnsi="Aptos" w:cs="Open Sans"/>
          <w:color w:val="77787B"/>
          <w:spacing w:val="8"/>
        </w:rPr>
        <w:t xml:space="preserve"> case # 25000</w:t>
      </w:r>
      <w:r>
        <w:rPr>
          <w:rFonts w:ascii="Aptos" w:hAnsi="Aptos" w:cs="Open Sans"/>
          <w:color w:val="77787B"/>
          <w:spacing w:val="8"/>
        </w:rPr>
        <w:t>88</w:t>
      </w:r>
    </w:p>
    <w:p w14:paraId="0D771E6B" w14:textId="77777777" w:rsidR="00BB4BB9" w:rsidRDefault="00BB4BB9" w:rsidP="00BB4BB9">
      <w:pPr>
        <w:spacing w:after="0" w:line="320" w:lineRule="exact"/>
        <w:ind w:left="720"/>
        <w:contextualSpacing/>
        <w:rPr>
          <w:rFonts w:ascii="Aptos" w:hAnsi="Aptos" w:cs="Open Sans"/>
          <w:color w:val="77787B"/>
          <w:spacing w:val="8"/>
        </w:rPr>
      </w:pPr>
      <w:r>
        <w:rPr>
          <w:rFonts w:ascii="Aptos" w:hAnsi="Aptos" w:cs="Open Sans"/>
          <w:color w:val="77787B"/>
          <w:spacing w:val="8"/>
        </w:rPr>
        <w:t>203 Keeton Rd.</w:t>
      </w:r>
      <w:r w:rsidRPr="00B14196">
        <w:rPr>
          <w:rFonts w:ascii="Aptos" w:hAnsi="Aptos" w:cs="Open Sans"/>
          <w:color w:val="77787B"/>
          <w:spacing w:val="8"/>
        </w:rPr>
        <w:t xml:space="preserve"> </w:t>
      </w:r>
      <w:r>
        <w:rPr>
          <w:rFonts w:ascii="Aptos" w:hAnsi="Aptos" w:cs="Open Sans"/>
          <w:color w:val="77787B"/>
          <w:spacing w:val="8"/>
        </w:rPr>
        <w:t>Wauchula, FL. 33873</w:t>
      </w:r>
    </w:p>
    <w:p w14:paraId="45A90477" w14:textId="77777777" w:rsidR="00BB4BB9" w:rsidRDefault="00BB4BB9" w:rsidP="00BB4BB9">
      <w:pPr>
        <w:spacing w:after="0" w:line="320" w:lineRule="exact"/>
        <w:ind w:firstLine="720"/>
        <w:rPr>
          <w:rFonts w:ascii="Aptos" w:hAnsi="Aptos" w:cs="Open Sans"/>
          <w:color w:val="77787B"/>
          <w:spacing w:val="8"/>
        </w:rPr>
      </w:pPr>
    </w:p>
    <w:p w14:paraId="3C180784" w14:textId="77777777" w:rsidR="00BB4BB9" w:rsidRPr="00875459" w:rsidRDefault="00BB4BB9" w:rsidP="00BB4BB9">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00E51485" w14:textId="77777777" w:rsidR="00BB4BB9" w:rsidRDefault="00BB4BB9" w:rsidP="00BB4BB9">
      <w:pPr>
        <w:spacing w:after="0" w:line="320" w:lineRule="exact"/>
        <w:ind w:left="720"/>
        <w:rPr>
          <w:rFonts w:ascii="Aptos" w:hAnsi="Aptos" w:cs="Open Sans"/>
          <w:color w:val="77787B"/>
          <w:spacing w:val="8"/>
        </w:rPr>
      </w:pPr>
    </w:p>
    <w:p w14:paraId="6F50E351" w14:textId="119B0A2C" w:rsidR="00BB4BB9" w:rsidRPr="002635FD" w:rsidRDefault="00BB4BB9" w:rsidP="00BB4BB9">
      <w:pPr>
        <w:spacing w:after="0" w:line="320" w:lineRule="exact"/>
        <w:ind w:left="720"/>
        <w:rPr>
          <w:rFonts w:ascii="Aptos" w:hAnsi="Aptos" w:cs="Open Sans"/>
          <w:color w:val="77787B"/>
          <w:spacing w:val="8"/>
        </w:rPr>
      </w:pPr>
      <w:r w:rsidRPr="002635FD">
        <w:rPr>
          <w:rFonts w:ascii="Aptos" w:hAnsi="Aptos" w:cs="Open Sans"/>
          <w:color w:val="77787B"/>
          <w:spacing w:val="8"/>
        </w:rPr>
        <w:t>Chapter 6</w:t>
      </w:r>
      <w:r w:rsidRPr="002635FD">
        <w:rPr>
          <w:rFonts w:ascii="Aptos" w:hAnsi="Aptos" w:cs="Open Sans"/>
          <w:color w:val="77787B"/>
          <w:spacing w:val="8"/>
        </w:rPr>
        <w:t>: Offenses</w:t>
      </w:r>
      <w:r w:rsidRPr="002635FD">
        <w:rPr>
          <w:rFonts w:ascii="Aptos" w:hAnsi="Aptos" w:cs="Open Sans"/>
          <w:color w:val="77787B"/>
          <w:spacing w:val="8"/>
        </w:rPr>
        <w:t xml:space="preserve"> &amp; Nuisances</w:t>
      </w:r>
      <w:r w:rsidRPr="002635FD">
        <w:rPr>
          <w:rFonts w:ascii="Aptos" w:hAnsi="Aptos" w:cs="Open Sans"/>
          <w:color w:val="77787B"/>
          <w:spacing w:val="8"/>
        </w:rPr>
        <w:t>: Section</w:t>
      </w:r>
      <w:r w:rsidRPr="002635FD">
        <w:rPr>
          <w:rFonts w:ascii="Aptos" w:hAnsi="Aptos" w:cs="Open Sans"/>
          <w:color w:val="77787B"/>
          <w:spacing w:val="8"/>
        </w:rPr>
        <w:t xml:space="preserve"> 6-4.6(c)(3):</w:t>
      </w:r>
      <w:r w:rsidRPr="002635FD">
        <w:t xml:space="preserve"> </w:t>
      </w:r>
      <w:r w:rsidRPr="002635FD">
        <w:rPr>
          <w:rFonts w:ascii="Aptos" w:hAnsi="Aptos" w:cs="Open Sans"/>
          <w:color w:val="77787B"/>
          <w:spacing w:val="8"/>
        </w:rPr>
        <w:t xml:space="preserve">Junk, Trash, Debris &amp; yard trash &amp; clutter </w:t>
      </w:r>
      <w:r w:rsidRPr="002635FD">
        <w:rPr>
          <w:rFonts w:ascii="Aptos" w:hAnsi="Aptos" w:cs="Open Sans"/>
          <w:color w:val="77787B"/>
          <w:spacing w:val="8"/>
        </w:rPr>
        <w:t>in</w:t>
      </w:r>
      <w:r w:rsidRPr="002635FD">
        <w:rPr>
          <w:rFonts w:ascii="Aptos" w:hAnsi="Aptos" w:cs="Open Sans"/>
          <w:color w:val="77787B"/>
          <w:spacing w:val="8"/>
        </w:rPr>
        <w:t xml:space="preserve"> all districts, the accumulation of litter and yard trash shall be prohibited, including but not limited to, old furniture, tires, old appliances, and debris of any kind</w:t>
      </w:r>
    </w:p>
    <w:p w14:paraId="76702DE3" w14:textId="77777777" w:rsidR="00BB4BB9" w:rsidRDefault="00BB4BB9" w:rsidP="00BB4BB9">
      <w:pPr>
        <w:spacing w:after="0" w:line="320" w:lineRule="exact"/>
        <w:ind w:firstLine="720"/>
        <w:rPr>
          <w:rFonts w:ascii="Aptos" w:hAnsi="Aptos" w:cs="Open Sans"/>
          <w:color w:val="77787B"/>
          <w:spacing w:val="8"/>
        </w:rPr>
      </w:pPr>
    </w:p>
    <w:p w14:paraId="56A0FA61" w14:textId="77777777" w:rsidR="00BB4BB9" w:rsidRDefault="00BB4BB9" w:rsidP="00BB4BB9">
      <w:pPr>
        <w:spacing w:after="0" w:line="320" w:lineRule="exact"/>
        <w:ind w:firstLine="720"/>
        <w:rPr>
          <w:rFonts w:ascii="Aptos" w:hAnsi="Aptos" w:cs="Open Sans"/>
          <w:color w:val="77787B"/>
          <w:spacing w:val="8"/>
        </w:rPr>
      </w:pPr>
    </w:p>
    <w:p w14:paraId="121F1229" w14:textId="4BF8D012" w:rsidR="002635FD" w:rsidRDefault="002635FD" w:rsidP="00BB4BB9">
      <w:pPr>
        <w:spacing w:after="0" w:line="320" w:lineRule="exact"/>
        <w:ind w:firstLine="720"/>
        <w:rPr>
          <w:rFonts w:ascii="Aptos" w:hAnsi="Aptos" w:cs="Open Sans"/>
          <w:color w:val="77787B"/>
          <w:spacing w:val="8"/>
        </w:rPr>
      </w:pPr>
      <w:r>
        <w:rPr>
          <w:rFonts w:ascii="Aptos" w:hAnsi="Aptos" w:cs="Open Sans"/>
          <w:color w:val="77787B"/>
          <w:spacing w:val="8"/>
        </w:rPr>
        <w:t>4.   Roberto Flores Case # 25000</w:t>
      </w:r>
      <w:r w:rsidR="00BB4BB9">
        <w:rPr>
          <w:rFonts w:ascii="Aptos" w:hAnsi="Aptos" w:cs="Open Sans"/>
          <w:color w:val="77787B"/>
          <w:spacing w:val="8"/>
        </w:rPr>
        <w:t>72</w:t>
      </w:r>
    </w:p>
    <w:p w14:paraId="4D085987" w14:textId="77777777" w:rsidR="002635FD" w:rsidRDefault="002635FD" w:rsidP="002635FD">
      <w:pPr>
        <w:spacing w:after="0" w:line="320" w:lineRule="exact"/>
        <w:rPr>
          <w:rFonts w:ascii="Aptos" w:hAnsi="Aptos" w:cs="Open Sans"/>
          <w:color w:val="77787B"/>
          <w:spacing w:val="8"/>
        </w:rPr>
      </w:pPr>
      <w:r>
        <w:rPr>
          <w:rFonts w:ascii="Aptos" w:hAnsi="Aptos" w:cs="Open Sans"/>
          <w:color w:val="77787B"/>
          <w:spacing w:val="8"/>
        </w:rPr>
        <w:t xml:space="preserve">             247 Causey Rd. Wauchula, FL. 33873</w:t>
      </w:r>
    </w:p>
    <w:p w14:paraId="22B38192" w14:textId="77777777" w:rsidR="002635FD" w:rsidRDefault="002635FD" w:rsidP="004963B0">
      <w:pPr>
        <w:spacing w:after="0" w:line="320" w:lineRule="exact"/>
        <w:ind w:firstLine="720"/>
        <w:rPr>
          <w:rFonts w:ascii="Aptos" w:hAnsi="Aptos" w:cs="Open Sans"/>
          <w:color w:val="77787B"/>
          <w:spacing w:val="8"/>
        </w:rPr>
      </w:pPr>
    </w:p>
    <w:p w14:paraId="235313D7" w14:textId="77777777" w:rsidR="00BB4BB9" w:rsidRPr="00875459" w:rsidRDefault="00BB4BB9" w:rsidP="00BB4BB9">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452CD5A7" w14:textId="77777777" w:rsidR="00BB4BB9" w:rsidRDefault="00BB4BB9" w:rsidP="00BB4BB9">
      <w:pPr>
        <w:spacing w:after="0" w:line="320" w:lineRule="exact"/>
        <w:ind w:left="720"/>
        <w:rPr>
          <w:rFonts w:ascii="Aptos" w:hAnsi="Aptos" w:cs="Open Sans"/>
          <w:color w:val="77787B"/>
          <w:spacing w:val="8"/>
        </w:rPr>
      </w:pPr>
    </w:p>
    <w:p w14:paraId="640D4A7F" w14:textId="7887D20B" w:rsidR="00BB4BB9" w:rsidRPr="002635FD" w:rsidRDefault="00BB4BB9" w:rsidP="00BB4BB9">
      <w:pPr>
        <w:spacing w:after="0" w:line="320" w:lineRule="exact"/>
        <w:ind w:left="720"/>
        <w:rPr>
          <w:rFonts w:ascii="Aptos" w:hAnsi="Aptos" w:cs="Open Sans"/>
          <w:color w:val="77787B"/>
          <w:spacing w:val="8"/>
        </w:rPr>
      </w:pPr>
      <w:r w:rsidRPr="002635FD">
        <w:rPr>
          <w:rFonts w:ascii="Aptos" w:hAnsi="Aptos" w:cs="Open Sans"/>
          <w:color w:val="77787B"/>
          <w:spacing w:val="8"/>
        </w:rPr>
        <w:t>Chapter 6</w:t>
      </w:r>
      <w:r w:rsidR="007066E4" w:rsidRPr="002635FD">
        <w:rPr>
          <w:rFonts w:ascii="Aptos" w:hAnsi="Aptos" w:cs="Open Sans"/>
          <w:color w:val="77787B"/>
          <w:spacing w:val="8"/>
        </w:rPr>
        <w:t>: Offenses</w:t>
      </w:r>
      <w:r w:rsidRPr="002635FD">
        <w:rPr>
          <w:rFonts w:ascii="Aptos" w:hAnsi="Aptos" w:cs="Open Sans"/>
          <w:color w:val="77787B"/>
          <w:spacing w:val="8"/>
        </w:rPr>
        <w:t xml:space="preserve"> &amp; Nuisances</w:t>
      </w:r>
      <w:r w:rsidR="007066E4" w:rsidRPr="002635FD">
        <w:rPr>
          <w:rFonts w:ascii="Aptos" w:hAnsi="Aptos" w:cs="Open Sans"/>
          <w:color w:val="77787B"/>
          <w:spacing w:val="8"/>
        </w:rPr>
        <w:t>: Section</w:t>
      </w:r>
      <w:r w:rsidRPr="002635FD">
        <w:rPr>
          <w:rFonts w:ascii="Aptos" w:hAnsi="Aptos" w:cs="Open Sans"/>
          <w:color w:val="77787B"/>
          <w:spacing w:val="8"/>
        </w:rPr>
        <w:t xml:space="preserve"> 6-4.6(c)(3):</w:t>
      </w:r>
      <w:r w:rsidRPr="002635FD">
        <w:t xml:space="preserve"> </w:t>
      </w:r>
      <w:r w:rsidRPr="002635FD">
        <w:rPr>
          <w:rFonts w:ascii="Aptos" w:hAnsi="Aptos" w:cs="Open Sans"/>
          <w:color w:val="77787B"/>
          <w:spacing w:val="8"/>
        </w:rPr>
        <w:t xml:space="preserve">Junk, Trash, Debris &amp; yard trash &amp; clutter </w:t>
      </w:r>
      <w:r w:rsidR="007066E4" w:rsidRPr="002635FD">
        <w:rPr>
          <w:rFonts w:ascii="Aptos" w:hAnsi="Aptos" w:cs="Open Sans"/>
          <w:color w:val="77787B"/>
          <w:spacing w:val="8"/>
        </w:rPr>
        <w:t>in</w:t>
      </w:r>
      <w:r w:rsidRPr="002635FD">
        <w:rPr>
          <w:rFonts w:ascii="Aptos" w:hAnsi="Aptos" w:cs="Open Sans"/>
          <w:color w:val="77787B"/>
          <w:spacing w:val="8"/>
        </w:rPr>
        <w:t xml:space="preserve"> all districts, the accumulation of litter and yard trash shall be prohibited, including but not limited to, old furniture, tires, old appliances, and debris of any kind</w:t>
      </w:r>
    </w:p>
    <w:p w14:paraId="1CCA2725" w14:textId="77777777" w:rsidR="002635FD" w:rsidRDefault="002635FD" w:rsidP="004963B0">
      <w:pPr>
        <w:spacing w:after="0" w:line="320" w:lineRule="exact"/>
        <w:ind w:firstLine="720"/>
        <w:rPr>
          <w:rFonts w:ascii="Aptos" w:hAnsi="Aptos" w:cs="Open Sans"/>
          <w:color w:val="77787B"/>
          <w:spacing w:val="8"/>
        </w:rPr>
      </w:pPr>
    </w:p>
    <w:p w14:paraId="6129EBFB" w14:textId="77777777" w:rsidR="00BB4BB9" w:rsidRDefault="00BB4BB9" w:rsidP="002635FD">
      <w:pPr>
        <w:spacing w:after="0" w:line="320" w:lineRule="exact"/>
        <w:ind w:firstLine="720"/>
        <w:rPr>
          <w:rFonts w:ascii="Aptos" w:hAnsi="Aptos" w:cs="Open Sans"/>
          <w:color w:val="77787B"/>
          <w:spacing w:val="8"/>
        </w:rPr>
      </w:pPr>
    </w:p>
    <w:p w14:paraId="0BE870AF" w14:textId="77777777" w:rsidR="00BB4BB9" w:rsidRDefault="00BB4BB9" w:rsidP="002635FD">
      <w:pPr>
        <w:spacing w:after="0" w:line="320" w:lineRule="exact"/>
        <w:ind w:firstLine="720"/>
        <w:rPr>
          <w:rFonts w:ascii="Aptos" w:hAnsi="Aptos" w:cs="Open Sans"/>
          <w:color w:val="77787B"/>
          <w:spacing w:val="8"/>
        </w:rPr>
      </w:pPr>
    </w:p>
    <w:p w14:paraId="41CAA1D4" w14:textId="77777777" w:rsidR="00BB4BB9" w:rsidRDefault="00BB4BB9" w:rsidP="002635FD">
      <w:pPr>
        <w:spacing w:after="0" w:line="320" w:lineRule="exact"/>
        <w:ind w:firstLine="720"/>
        <w:rPr>
          <w:rFonts w:ascii="Aptos" w:hAnsi="Aptos" w:cs="Open Sans"/>
          <w:color w:val="77787B"/>
          <w:spacing w:val="8"/>
        </w:rPr>
      </w:pPr>
    </w:p>
    <w:p w14:paraId="7992F4D0" w14:textId="77777777" w:rsidR="00BB4BB9" w:rsidRDefault="00BB4BB9" w:rsidP="002635FD">
      <w:pPr>
        <w:spacing w:after="0" w:line="320" w:lineRule="exact"/>
        <w:ind w:firstLine="720"/>
        <w:rPr>
          <w:rFonts w:ascii="Aptos" w:hAnsi="Aptos" w:cs="Open Sans"/>
          <w:color w:val="77787B"/>
          <w:spacing w:val="8"/>
        </w:rPr>
      </w:pPr>
    </w:p>
    <w:p w14:paraId="07E69AE7" w14:textId="77777777" w:rsidR="00BB4BB9" w:rsidRDefault="00BB4BB9" w:rsidP="002635FD">
      <w:pPr>
        <w:spacing w:after="0" w:line="320" w:lineRule="exact"/>
        <w:ind w:firstLine="720"/>
        <w:rPr>
          <w:rFonts w:ascii="Aptos" w:hAnsi="Aptos" w:cs="Open Sans"/>
          <w:color w:val="77787B"/>
          <w:spacing w:val="8"/>
        </w:rPr>
      </w:pPr>
    </w:p>
    <w:p w14:paraId="5910C283" w14:textId="77777777" w:rsidR="00BB4BB9" w:rsidRDefault="00BB4BB9" w:rsidP="002635FD">
      <w:pPr>
        <w:spacing w:after="0" w:line="320" w:lineRule="exact"/>
        <w:ind w:firstLine="720"/>
        <w:rPr>
          <w:rFonts w:ascii="Aptos" w:hAnsi="Aptos" w:cs="Open Sans"/>
          <w:color w:val="77787B"/>
          <w:spacing w:val="8"/>
        </w:rPr>
      </w:pPr>
    </w:p>
    <w:p w14:paraId="54CD6047" w14:textId="77777777" w:rsidR="00BB4BB9" w:rsidRDefault="00BB4BB9" w:rsidP="002635FD">
      <w:pPr>
        <w:spacing w:after="0" w:line="320" w:lineRule="exact"/>
        <w:ind w:firstLine="720"/>
        <w:rPr>
          <w:rFonts w:ascii="Aptos" w:hAnsi="Aptos" w:cs="Open Sans"/>
          <w:color w:val="77787B"/>
          <w:spacing w:val="8"/>
        </w:rPr>
      </w:pPr>
    </w:p>
    <w:p w14:paraId="44BD9D20" w14:textId="77777777" w:rsidR="00BB4BB9" w:rsidRDefault="00BB4BB9" w:rsidP="002635FD">
      <w:pPr>
        <w:spacing w:after="0" w:line="320" w:lineRule="exact"/>
        <w:ind w:firstLine="720"/>
        <w:rPr>
          <w:rFonts w:ascii="Aptos" w:hAnsi="Aptos" w:cs="Open Sans"/>
          <w:color w:val="77787B"/>
          <w:spacing w:val="8"/>
        </w:rPr>
      </w:pPr>
    </w:p>
    <w:p w14:paraId="29BD46A9" w14:textId="77777777" w:rsidR="00BB4BB9" w:rsidRDefault="00BB4BB9" w:rsidP="002635FD">
      <w:pPr>
        <w:spacing w:after="0" w:line="320" w:lineRule="exact"/>
        <w:ind w:firstLine="720"/>
        <w:rPr>
          <w:rFonts w:ascii="Aptos" w:hAnsi="Aptos" w:cs="Open Sans"/>
          <w:color w:val="77787B"/>
          <w:spacing w:val="8"/>
        </w:rPr>
      </w:pPr>
    </w:p>
    <w:p w14:paraId="01FC9B16" w14:textId="26E41E46" w:rsidR="00EE799D" w:rsidRPr="004963B0" w:rsidRDefault="004963B0" w:rsidP="002635FD">
      <w:pPr>
        <w:spacing w:after="0" w:line="320" w:lineRule="exact"/>
        <w:ind w:firstLine="720"/>
        <w:rPr>
          <w:rFonts w:ascii="Aptos" w:hAnsi="Aptos" w:cs="Open Sans"/>
          <w:color w:val="77787B"/>
          <w:spacing w:val="8"/>
        </w:rPr>
      </w:pPr>
      <w:r w:rsidRPr="004963B0">
        <w:rPr>
          <w:rFonts w:ascii="Aptos" w:hAnsi="Aptos" w:cs="Open Sans"/>
          <w:color w:val="77787B"/>
          <w:spacing w:val="8"/>
        </w:rPr>
        <w:lastRenderedPageBreak/>
        <w:t>5. Timothy Burks Case #</w:t>
      </w:r>
      <w:r w:rsidR="00BB4BB9">
        <w:rPr>
          <w:rFonts w:ascii="Aptos" w:hAnsi="Aptos" w:cs="Open Sans"/>
          <w:color w:val="77787B"/>
          <w:spacing w:val="8"/>
        </w:rPr>
        <w:t>2500076</w:t>
      </w:r>
    </w:p>
    <w:p w14:paraId="6621BF5B" w14:textId="25972750" w:rsidR="00EE799D" w:rsidRDefault="004963B0" w:rsidP="00EE799D">
      <w:pPr>
        <w:spacing w:after="0" w:line="320" w:lineRule="exact"/>
        <w:ind w:left="720"/>
        <w:rPr>
          <w:rFonts w:ascii="Aptos" w:hAnsi="Aptos" w:cs="Open Sans"/>
          <w:color w:val="77787B"/>
          <w:spacing w:val="8"/>
        </w:rPr>
      </w:pPr>
      <w:r>
        <w:rPr>
          <w:rFonts w:ascii="Aptos" w:hAnsi="Aptos" w:cs="Open Sans"/>
          <w:color w:val="77787B"/>
          <w:spacing w:val="8"/>
        </w:rPr>
        <w:t>689 Chamberlain Blvd. Wauchula, FL. 33873</w:t>
      </w:r>
    </w:p>
    <w:p w14:paraId="552766F9" w14:textId="77777777" w:rsidR="004963B0" w:rsidRDefault="004963B0" w:rsidP="00EE799D">
      <w:pPr>
        <w:spacing w:after="0" w:line="320" w:lineRule="exact"/>
        <w:ind w:left="720"/>
        <w:rPr>
          <w:rFonts w:ascii="Aptos" w:hAnsi="Aptos" w:cs="Open Sans"/>
          <w:color w:val="77787B"/>
          <w:spacing w:val="8"/>
        </w:rPr>
      </w:pPr>
    </w:p>
    <w:p w14:paraId="489998D3" w14:textId="77777777" w:rsidR="00BB4BB9" w:rsidRPr="004D445E" w:rsidRDefault="00BB4BB9" w:rsidP="00BB4BB9">
      <w:pPr>
        <w:spacing w:after="0" w:line="320" w:lineRule="exact"/>
        <w:ind w:left="720"/>
        <w:rPr>
          <w:rFonts w:ascii="Aptos" w:hAnsi="Aptos" w:cs="Open Sans"/>
          <w:color w:val="77787B"/>
          <w:spacing w:val="8"/>
        </w:rPr>
      </w:pPr>
      <w:r>
        <w:rPr>
          <w:rFonts w:ascii="Aptos" w:hAnsi="Aptos" w:cs="Open Sans"/>
          <w:color w:val="77787B"/>
          <w:spacing w:val="8"/>
        </w:rPr>
        <w:t xml:space="preserve">Unsafe Building Hardee Land Development Code 8.01.06.05:  </w:t>
      </w:r>
      <w:r w:rsidRPr="002635FD">
        <w:rPr>
          <w:rFonts w:ascii="Aptos" w:hAnsi="Aptos" w:cs="Open Sans"/>
          <w:color w:val="77787B"/>
          <w:spacing w:val="8"/>
        </w:rPr>
        <w:t>All buildings, structures, or systems which are unsafe, unsanitary, or do not provide adequate egress, or which constitute a fire hazard, Dangerous to human life, Existing use constitute a hazard to safety or health, All such unsafe buildings or service systems are hereby declared illegal and shall be abated by repair and rehabilitation or by demolition in accordance with the provisions of the Standard Unsafe Building Abatement Code or other county ordinance.</w:t>
      </w:r>
    </w:p>
    <w:p w14:paraId="7A3AD3BF" w14:textId="77777777" w:rsidR="004963B0" w:rsidRDefault="004963B0" w:rsidP="00EE799D">
      <w:pPr>
        <w:spacing w:after="0" w:line="320" w:lineRule="exact"/>
        <w:ind w:left="720"/>
        <w:rPr>
          <w:rFonts w:ascii="Aptos" w:hAnsi="Aptos" w:cs="Open Sans"/>
          <w:color w:val="77787B"/>
          <w:spacing w:val="8"/>
        </w:rPr>
      </w:pPr>
    </w:p>
    <w:p w14:paraId="76240B05" w14:textId="2D0782F7" w:rsidR="004963B0" w:rsidRPr="00BB4BB9" w:rsidRDefault="004963B0" w:rsidP="00EE799D">
      <w:pPr>
        <w:spacing w:after="0" w:line="320" w:lineRule="exact"/>
        <w:ind w:left="720"/>
        <w:rPr>
          <w:rFonts w:ascii="Aptos" w:hAnsi="Aptos" w:cs="Open Sans"/>
          <w:color w:val="77787B"/>
          <w:spacing w:val="8"/>
          <w:lang w:val="fr-FR"/>
        </w:rPr>
      </w:pPr>
      <w:r w:rsidRPr="00BB4BB9">
        <w:rPr>
          <w:rFonts w:ascii="Aptos" w:hAnsi="Aptos" w:cs="Open Sans"/>
          <w:color w:val="77787B"/>
          <w:spacing w:val="8"/>
          <w:lang w:val="fr-FR"/>
        </w:rPr>
        <w:t>6.Pierre Francois Case #</w:t>
      </w:r>
      <w:r w:rsidR="00BB4BB9" w:rsidRPr="00BB4BB9">
        <w:rPr>
          <w:rFonts w:ascii="Aptos" w:hAnsi="Aptos" w:cs="Open Sans"/>
          <w:color w:val="77787B"/>
          <w:spacing w:val="8"/>
          <w:lang w:val="fr-FR"/>
        </w:rPr>
        <w:t>25</w:t>
      </w:r>
      <w:r w:rsidR="00BB4BB9">
        <w:rPr>
          <w:rFonts w:ascii="Aptos" w:hAnsi="Aptos" w:cs="Open Sans"/>
          <w:color w:val="77787B"/>
          <w:spacing w:val="8"/>
          <w:lang w:val="fr-FR"/>
        </w:rPr>
        <w:t>00104</w:t>
      </w:r>
    </w:p>
    <w:p w14:paraId="3AE5AFCF" w14:textId="2361401C" w:rsidR="004963B0" w:rsidRPr="00BB4BB9" w:rsidRDefault="004963B0" w:rsidP="00EE799D">
      <w:pPr>
        <w:spacing w:after="0" w:line="320" w:lineRule="exact"/>
        <w:ind w:left="720"/>
        <w:rPr>
          <w:rFonts w:ascii="Aptos" w:hAnsi="Aptos" w:cs="Open Sans"/>
          <w:color w:val="77787B"/>
          <w:spacing w:val="8"/>
          <w:lang w:val="fr-FR"/>
        </w:rPr>
      </w:pPr>
      <w:r w:rsidRPr="00BB4BB9">
        <w:rPr>
          <w:rFonts w:ascii="Aptos" w:hAnsi="Aptos" w:cs="Open Sans"/>
          <w:color w:val="77787B"/>
          <w:spacing w:val="8"/>
          <w:lang w:val="fr-FR"/>
        </w:rPr>
        <w:t>211 Park Dr. Wauchula, FL 33873</w:t>
      </w:r>
    </w:p>
    <w:p w14:paraId="4757D22A" w14:textId="77777777" w:rsidR="004963B0" w:rsidRPr="00BB4BB9" w:rsidRDefault="004963B0" w:rsidP="00EE799D">
      <w:pPr>
        <w:spacing w:after="0" w:line="320" w:lineRule="exact"/>
        <w:ind w:left="720"/>
        <w:rPr>
          <w:rFonts w:ascii="Aptos" w:hAnsi="Aptos" w:cs="Open Sans"/>
          <w:color w:val="77787B"/>
          <w:spacing w:val="8"/>
          <w:lang w:val="fr-FR"/>
        </w:rPr>
      </w:pPr>
    </w:p>
    <w:p w14:paraId="3C984A71" w14:textId="77777777" w:rsidR="00BB4BB9" w:rsidRPr="00875459" w:rsidRDefault="00BB4BB9" w:rsidP="00BB4BB9">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0A36234" w14:textId="77777777" w:rsidR="004963B0" w:rsidRDefault="004963B0" w:rsidP="00EE799D">
      <w:pPr>
        <w:spacing w:after="0" w:line="320" w:lineRule="exact"/>
        <w:ind w:left="720"/>
        <w:rPr>
          <w:rFonts w:ascii="Aptos" w:hAnsi="Aptos" w:cs="Open Sans"/>
          <w:color w:val="77787B"/>
          <w:spacing w:val="8"/>
        </w:rPr>
      </w:pPr>
    </w:p>
    <w:p w14:paraId="460CD7CC" w14:textId="31EB702E" w:rsidR="00BB4BB9" w:rsidRDefault="00BB4BB9" w:rsidP="00EE799D">
      <w:pPr>
        <w:spacing w:after="0" w:line="320" w:lineRule="exact"/>
        <w:ind w:left="720"/>
        <w:rPr>
          <w:rFonts w:ascii="Aptos" w:hAnsi="Aptos" w:cs="Open Sans"/>
          <w:color w:val="77787B"/>
          <w:spacing w:val="8"/>
        </w:rPr>
      </w:pPr>
      <w:r>
        <w:rPr>
          <w:rFonts w:ascii="Aptos" w:hAnsi="Aptos" w:cs="Open Sans"/>
          <w:color w:val="77787B"/>
          <w:spacing w:val="8"/>
        </w:rPr>
        <w:t>Deteriorating Structure Hardee County Land Development Code Article 9 Deteriorating Structure:</w:t>
      </w:r>
      <w:r w:rsidRPr="00BB4BB9">
        <w:t xml:space="preserve"> </w:t>
      </w:r>
      <w:r w:rsidRPr="00BB4BB9">
        <w:rPr>
          <w:rFonts w:ascii="Aptos" w:hAnsi="Aptos" w:cs="Open Sans"/>
          <w:color w:val="77787B"/>
          <w:spacing w:val="8"/>
        </w:rPr>
        <w:t>Deteriorated Buildings: A deteriorated structure is one that can still be repaired to meet the building code and is defined as: a structure that exhibits one or more obvious structural or environmental defects that can be repaired to meet the Florida Building Code; included in this category, for example, are structures with roof damage, rotting pillars, crumbling steps and porches.</w:t>
      </w:r>
    </w:p>
    <w:p w14:paraId="160D7F39" w14:textId="77777777" w:rsidR="00BB4BB9" w:rsidRDefault="00BB4BB9" w:rsidP="00EE799D">
      <w:pPr>
        <w:spacing w:after="0" w:line="320" w:lineRule="exact"/>
        <w:ind w:left="720"/>
        <w:rPr>
          <w:rFonts w:ascii="Aptos" w:hAnsi="Aptos" w:cs="Open Sans"/>
          <w:color w:val="77787B"/>
          <w:spacing w:val="8"/>
        </w:rPr>
      </w:pPr>
    </w:p>
    <w:p w14:paraId="0DE7B186" w14:textId="0F9E9DA5" w:rsidR="004963B0" w:rsidRDefault="004963B0" w:rsidP="00EE799D">
      <w:pPr>
        <w:spacing w:after="0" w:line="320" w:lineRule="exact"/>
        <w:ind w:left="720"/>
        <w:rPr>
          <w:rFonts w:ascii="Aptos" w:hAnsi="Aptos" w:cs="Open Sans"/>
          <w:color w:val="77787B"/>
          <w:spacing w:val="8"/>
        </w:rPr>
      </w:pPr>
      <w:r>
        <w:rPr>
          <w:rFonts w:ascii="Aptos" w:hAnsi="Aptos" w:cs="Open Sans"/>
          <w:color w:val="77787B"/>
          <w:spacing w:val="8"/>
        </w:rPr>
        <w:t>7. Andrew Wilson Case #</w:t>
      </w:r>
      <w:r w:rsidR="00530806">
        <w:rPr>
          <w:rFonts w:ascii="Aptos" w:hAnsi="Aptos" w:cs="Open Sans"/>
          <w:color w:val="77787B"/>
          <w:spacing w:val="8"/>
        </w:rPr>
        <w:t xml:space="preserve"> 2500102</w:t>
      </w:r>
      <w:r>
        <w:rPr>
          <w:rFonts w:ascii="Aptos" w:hAnsi="Aptos" w:cs="Open Sans"/>
          <w:color w:val="77787B"/>
          <w:spacing w:val="8"/>
        </w:rPr>
        <w:t xml:space="preserve"> </w:t>
      </w:r>
    </w:p>
    <w:p w14:paraId="26D1DA89" w14:textId="08F43C6A" w:rsidR="004963B0" w:rsidRDefault="004963B0" w:rsidP="00EE799D">
      <w:pPr>
        <w:spacing w:after="0" w:line="320" w:lineRule="exact"/>
        <w:ind w:left="720"/>
        <w:rPr>
          <w:rFonts w:ascii="Aptos" w:hAnsi="Aptos" w:cs="Open Sans"/>
          <w:color w:val="77787B"/>
          <w:spacing w:val="8"/>
        </w:rPr>
      </w:pPr>
      <w:r>
        <w:rPr>
          <w:rFonts w:ascii="Aptos" w:hAnsi="Aptos" w:cs="Open Sans"/>
          <w:color w:val="77787B"/>
          <w:spacing w:val="8"/>
        </w:rPr>
        <w:t>222 Park Dr. Wauchula FL. 33873</w:t>
      </w:r>
    </w:p>
    <w:p w14:paraId="4D51E2C6" w14:textId="0EFDEB92" w:rsidR="004963B0" w:rsidRDefault="004963B0" w:rsidP="00EE799D">
      <w:pPr>
        <w:spacing w:after="0" w:line="320" w:lineRule="exact"/>
        <w:ind w:left="720"/>
        <w:rPr>
          <w:rFonts w:ascii="Aptos" w:hAnsi="Aptos" w:cs="Open Sans"/>
          <w:color w:val="77787B"/>
          <w:spacing w:val="8"/>
        </w:rPr>
      </w:pPr>
    </w:p>
    <w:p w14:paraId="74345264" w14:textId="41567EBA" w:rsidR="00530806" w:rsidRDefault="00530806" w:rsidP="00530806">
      <w:pPr>
        <w:spacing w:after="0" w:line="320" w:lineRule="exact"/>
        <w:ind w:left="720"/>
        <w:contextualSpacing/>
        <w:rPr>
          <w:rFonts w:ascii="Aptos" w:hAnsi="Aptos" w:cs="Open Sans"/>
          <w:color w:val="77787B"/>
          <w:spacing w:val="8"/>
        </w:rPr>
      </w:pPr>
      <w:r>
        <w:rPr>
          <w:rFonts w:ascii="Aptos" w:hAnsi="Aptos" w:cs="Open Sans"/>
          <w:color w:val="77787B"/>
          <w:spacing w:val="8"/>
        </w:rPr>
        <w:t>Chapter 6</w:t>
      </w:r>
      <w:r>
        <w:rPr>
          <w:rFonts w:ascii="Aptos" w:hAnsi="Aptos" w:cs="Open Sans"/>
          <w:color w:val="77787B"/>
          <w:spacing w:val="8"/>
        </w:rPr>
        <w:t>: Offenses</w:t>
      </w:r>
      <w:r>
        <w:rPr>
          <w:rFonts w:ascii="Aptos" w:hAnsi="Aptos" w:cs="Open Sans"/>
          <w:color w:val="77787B"/>
          <w:spacing w:val="8"/>
        </w:rPr>
        <w:t xml:space="preserve">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2BB84747" w14:textId="77777777" w:rsidR="004963B0" w:rsidRDefault="004963B0" w:rsidP="00EE799D">
      <w:pPr>
        <w:spacing w:after="0" w:line="320" w:lineRule="exact"/>
        <w:ind w:left="720"/>
        <w:rPr>
          <w:rFonts w:ascii="Aptos" w:hAnsi="Aptos" w:cs="Open Sans"/>
          <w:color w:val="77787B"/>
          <w:spacing w:val="8"/>
        </w:rPr>
      </w:pPr>
    </w:p>
    <w:p w14:paraId="16B52E94" w14:textId="77777777" w:rsidR="00530806" w:rsidRPr="00875459" w:rsidRDefault="00530806" w:rsidP="0053080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3FC8B151" w14:textId="77777777" w:rsidR="00530806" w:rsidRDefault="00530806" w:rsidP="00530806">
      <w:pPr>
        <w:spacing w:after="0" w:line="320" w:lineRule="exact"/>
        <w:ind w:left="720"/>
        <w:rPr>
          <w:rFonts w:ascii="Aptos" w:hAnsi="Aptos" w:cs="Open Sans"/>
          <w:color w:val="77787B"/>
          <w:spacing w:val="8"/>
        </w:rPr>
      </w:pPr>
    </w:p>
    <w:p w14:paraId="11474A31" w14:textId="77777777" w:rsidR="00530806" w:rsidRPr="002635FD" w:rsidRDefault="00530806" w:rsidP="0053080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7B012F7F" w14:textId="77777777" w:rsidR="00530806" w:rsidRDefault="00530806" w:rsidP="00EE799D">
      <w:pPr>
        <w:spacing w:after="0" w:line="320" w:lineRule="exact"/>
        <w:ind w:left="720"/>
        <w:rPr>
          <w:rFonts w:ascii="Aptos" w:hAnsi="Aptos" w:cs="Open Sans"/>
          <w:color w:val="77787B"/>
          <w:spacing w:val="8"/>
        </w:rPr>
      </w:pPr>
    </w:p>
    <w:p w14:paraId="47F484EC" w14:textId="77777777" w:rsidR="004963B0" w:rsidRDefault="004963B0" w:rsidP="00EE799D">
      <w:pPr>
        <w:spacing w:after="0" w:line="320" w:lineRule="exact"/>
        <w:ind w:left="720"/>
        <w:rPr>
          <w:rFonts w:ascii="Aptos" w:hAnsi="Aptos" w:cs="Open Sans"/>
          <w:color w:val="77787B"/>
          <w:spacing w:val="8"/>
        </w:rPr>
      </w:pPr>
    </w:p>
    <w:p w14:paraId="51004994" w14:textId="712E75F3" w:rsidR="004963B0" w:rsidRPr="004963B0" w:rsidRDefault="004963B0" w:rsidP="004963B0">
      <w:pPr>
        <w:spacing w:after="0" w:line="320" w:lineRule="exact"/>
        <w:ind w:left="720"/>
        <w:rPr>
          <w:rFonts w:ascii="Aptos" w:hAnsi="Aptos" w:cs="Open Sans"/>
          <w:color w:val="77787B"/>
          <w:spacing w:val="8"/>
          <w:lang w:val="pt-BR"/>
        </w:rPr>
      </w:pPr>
      <w:r w:rsidRPr="004963B0">
        <w:rPr>
          <w:rFonts w:ascii="Aptos" w:hAnsi="Aptos" w:cs="Open Sans"/>
          <w:color w:val="77787B"/>
          <w:spacing w:val="8"/>
          <w:lang w:val="pt-BR"/>
        </w:rPr>
        <w:t>8. Maria Zuniga Case #</w:t>
      </w:r>
      <w:r w:rsidR="00530806">
        <w:rPr>
          <w:rFonts w:ascii="Aptos" w:hAnsi="Aptos" w:cs="Open Sans"/>
          <w:color w:val="77787B"/>
          <w:spacing w:val="8"/>
          <w:lang w:val="pt-BR"/>
        </w:rPr>
        <w:t>2500090</w:t>
      </w:r>
    </w:p>
    <w:p w14:paraId="68E2A3BD" w14:textId="0B9A13D3" w:rsidR="004963B0" w:rsidRDefault="004963B0" w:rsidP="004963B0">
      <w:pPr>
        <w:spacing w:after="0" w:line="320" w:lineRule="exact"/>
        <w:ind w:left="720"/>
        <w:rPr>
          <w:rFonts w:ascii="Aptos" w:hAnsi="Aptos" w:cs="Open Sans"/>
          <w:color w:val="77787B"/>
          <w:spacing w:val="8"/>
          <w:lang w:val="pt-BR"/>
        </w:rPr>
      </w:pPr>
      <w:r w:rsidRPr="004963B0">
        <w:rPr>
          <w:rFonts w:ascii="Aptos" w:hAnsi="Aptos" w:cs="Open Sans"/>
          <w:color w:val="77787B"/>
          <w:spacing w:val="8"/>
          <w:lang w:val="pt-BR"/>
        </w:rPr>
        <w:t>316 Garden Dr.</w:t>
      </w:r>
      <w:r>
        <w:rPr>
          <w:rFonts w:ascii="Aptos" w:hAnsi="Aptos" w:cs="Open Sans"/>
          <w:color w:val="77787B"/>
          <w:spacing w:val="8"/>
          <w:lang w:val="pt-BR"/>
        </w:rPr>
        <w:t xml:space="preserve"> Wauchula, FL. 33873</w:t>
      </w:r>
    </w:p>
    <w:p w14:paraId="198DCAB0" w14:textId="77777777" w:rsidR="004963B0" w:rsidRDefault="004963B0" w:rsidP="004963B0">
      <w:pPr>
        <w:spacing w:after="0" w:line="320" w:lineRule="exact"/>
        <w:ind w:left="720"/>
        <w:rPr>
          <w:rFonts w:ascii="Aptos" w:hAnsi="Aptos" w:cs="Open Sans"/>
          <w:color w:val="77787B"/>
          <w:spacing w:val="8"/>
          <w:lang w:val="pt-BR"/>
        </w:rPr>
      </w:pPr>
    </w:p>
    <w:p w14:paraId="44CF54D8" w14:textId="77777777" w:rsidR="00530806" w:rsidRPr="00875459" w:rsidRDefault="00530806" w:rsidP="0053080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3AC85768" w14:textId="77777777" w:rsidR="004963B0" w:rsidRPr="00530806" w:rsidRDefault="004963B0" w:rsidP="004963B0">
      <w:pPr>
        <w:spacing w:after="0" w:line="320" w:lineRule="exact"/>
        <w:ind w:left="720"/>
        <w:rPr>
          <w:rFonts w:ascii="Aptos" w:hAnsi="Aptos" w:cs="Open Sans"/>
          <w:color w:val="77787B"/>
          <w:spacing w:val="8"/>
        </w:rPr>
      </w:pPr>
    </w:p>
    <w:p w14:paraId="336DC3D5" w14:textId="77777777" w:rsidR="00875459" w:rsidRPr="00530806" w:rsidRDefault="00875459" w:rsidP="004963B0">
      <w:pPr>
        <w:spacing w:after="0" w:line="320" w:lineRule="exact"/>
        <w:ind w:left="720"/>
        <w:rPr>
          <w:rFonts w:ascii="Aptos" w:hAnsi="Aptos" w:cs="Open Sans"/>
          <w:color w:val="77787B"/>
          <w:spacing w:val="8"/>
        </w:rPr>
      </w:pPr>
    </w:p>
    <w:p w14:paraId="069F2350" w14:textId="1264D3A3" w:rsidR="00875459" w:rsidRPr="00530806" w:rsidRDefault="00875459" w:rsidP="004963B0">
      <w:pPr>
        <w:spacing w:after="0" w:line="320" w:lineRule="exact"/>
        <w:ind w:left="720"/>
        <w:rPr>
          <w:rFonts w:ascii="Aptos" w:hAnsi="Aptos" w:cs="Open Sans"/>
          <w:color w:val="77787B"/>
          <w:spacing w:val="8"/>
        </w:rPr>
      </w:pPr>
      <w:r w:rsidRPr="00530806">
        <w:rPr>
          <w:rFonts w:ascii="Aptos" w:hAnsi="Aptos" w:cs="Open Sans"/>
          <w:color w:val="77787B"/>
          <w:spacing w:val="8"/>
        </w:rPr>
        <w:t>9.Virgile Saintony Case #</w:t>
      </w:r>
      <w:r w:rsidR="00530806" w:rsidRPr="00530806">
        <w:rPr>
          <w:rFonts w:ascii="Aptos" w:hAnsi="Aptos" w:cs="Open Sans"/>
          <w:color w:val="77787B"/>
          <w:spacing w:val="8"/>
        </w:rPr>
        <w:t>25</w:t>
      </w:r>
      <w:r w:rsidR="00530806">
        <w:rPr>
          <w:rFonts w:ascii="Aptos" w:hAnsi="Aptos" w:cs="Open Sans"/>
          <w:color w:val="77787B"/>
          <w:spacing w:val="8"/>
        </w:rPr>
        <w:t>00099</w:t>
      </w:r>
    </w:p>
    <w:p w14:paraId="3716427E" w14:textId="41339456" w:rsidR="00875459" w:rsidRPr="00530806" w:rsidRDefault="00875459" w:rsidP="004963B0">
      <w:pPr>
        <w:spacing w:after="0" w:line="320" w:lineRule="exact"/>
        <w:ind w:left="720"/>
        <w:rPr>
          <w:rFonts w:ascii="Aptos" w:hAnsi="Aptos" w:cs="Open Sans"/>
          <w:color w:val="77787B"/>
          <w:spacing w:val="8"/>
        </w:rPr>
      </w:pPr>
      <w:r w:rsidRPr="00530806">
        <w:rPr>
          <w:rFonts w:ascii="Aptos" w:hAnsi="Aptos" w:cs="Open Sans"/>
          <w:color w:val="77787B"/>
          <w:spacing w:val="8"/>
        </w:rPr>
        <w:t>218 Riverside Dr. Wauchula, FL. 33873</w:t>
      </w:r>
    </w:p>
    <w:p w14:paraId="6A5EE6AA" w14:textId="77777777" w:rsidR="00875459" w:rsidRPr="00530806" w:rsidRDefault="00875459" w:rsidP="004963B0">
      <w:pPr>
        <w:spacing w:after="0" w:line="320" w:lineRule="exact"/>
        <w:ind w:left="720"/>
        <w:rPr>
          <w:rFonts w:ascii="Aptos" w:hAnsi="Aptos" w:cs="Open Sans"/>
          <w:color w:val="77787B"/>
          <w:spacing w:val="8"/>
        </w:rPr>
      </w:pPr>
    </w:p>
    <w:p w14:paraId="48630253" w14:textId="77777777" w:rsidR="00530806" w:rsidRPr="00875459" w:rsidRDefault="00530806" w:rsidP="0053080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9DD17C8" w14:textId="77777777" w:rsidR="00875459" w:rsidRPr="00530806" w:rsidRDefault="00875459" w:rsidP="004963B0">
      <w:pPr>
        <w:spacing w:after="0" w:line="320" w:lineRule="exact"/>
        <w:ind w:left="720"/>
        <w:rPr>
          <w:rFonts w:ascii="Aptos" w:hAnsi="Aptos" w:cs="Open Sans"/>
          <w:color w:val="77787B"/>
          <w:spacing w:val="8"/>
        </w:rPr>
      </w:pPr>
    </w:p>
    <w:p w14:paraId="5DDAC20C" w14:textId="77777777" w:rsidR="00530806" w:rsidRPr="002635FD" w:rsidRDefault="00530806" w:rsidP="0053080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2C531E67" w14:textId="77777777" w:rsidR="00530806" w:rsidRDefault="00530806" w:rsidP="00530806">
      <w:pPr>
        <w:spacing w:after="0" w:line="320" w:lineRule="exact"/>
        <w:ind w:left="720"/>
        <w:rPr>
          <w:rFonts w:ascii="Aptos" w:hAnsi="Aptos" w:cs="Open Sans"/>
          <w:color w:val="77787B"/>
          <w:spacing w:val="8"/>
        </w:rPr>
      </w:pPr>
    </w:p>
    <w:p w14:paraId="4A6B84C5" w14:textId="77777777" w:rsidR="00875459" w:rsidRPr="00530806" w:rsidRDefault="00875459" w:rsidP="004963B0">
      <w:pPr>
        <w:spacing w:after="0" w:line="320" w:lineRule="exact"/>
        <w:ind w:left="720"/>
        <w:rPr>
          <w:rFonts w:ascii="Aptos" w:hAnsi="Aptos" w:cs="Open Sans"/>
          <w:color w:val="77787B"/>
          <w:spacing w:val="8"/>
        </w:rPr>
      </w:pPr>
    </w:p>
    <w:p w14:paraId="3DDF9AB5" w14:textId="5EB95882" w:rsidR="004963B0" w:rsidRPr="00875459" w:rsidRDefault="00875459" w:rsidP="004963B0">
      <w:pPr>
        <w:spacing w:after="0" w:line="320" w:lineRule="exact"/>
        <w:ind w:left="720"/>
        <w:rPr>
          <w:rFonts w:ascii="Aptos" w:hAnsi="Aptos" w:cs="Open Sans"/>
          <w:color w:val="77787B"/>
          <w:spacing w:val="8"/>
          <w:lang w:val="es-ES"/>
        </w:rPr>
      </w:pPr>
      <w:r w:rsidRPr="00875459">
        <w:rPr>
          <w:rFonts w:ascii="Aptos" w:hAnsi="Aptos" w:cs="Open Sans"/>
          <w:color w:val="77787B"/>
          <w:spacing w:val="8"/>
          <w:lang w:val="es-ES"/>
        </w:rPr>
        <w:t>10</w:t>
      </w:r>
      <w:r w:rsidR="004963B0" w:rsidRPr="00875459">
        <w:rPr>
          <w:rFonts w:ascii="Aptos" w:hAnsi="Aptos" w:cs="Open Sans"/>
          <w:color w:val="77787B"/>
          <w:spacing w:val="8"/>
          <w:lang w:val="es-ES"/>
        </w:rPr>
        <w:t>. Zay Ya Case #</w:t>
      </w:r>
      <w:r w:rsidR="00530806">
        <w:rPr>
          <w:rFonts w:ascii="Aptos" w:hAnsi="Aptos" w:cs="Open Sans"/>
          <w:color w:val="77787B"/>
          <w:spacing w:val="8"/>
          <w:lang w:val="es-ES"/>
        </w:rPr>
        <w:t>2500091</w:t>
      </w:r>
    </w:p>
    <w:p w14:paraId="11D46418" w14:textId="1B9198D8" w:rsidR="004963B0" w:rsidRPr="00875459" w:rsidRDefault="004963B0" w:rsidP="004963B0">
      <w:pPr>
        <w:spacing w:after="0" w:line="320" w:lineRule="exact"/>
        <w:ind w:left="720"/>
        <w:rPr>
          <w:rFonts w:ascii="Aptos" w:hAnsi="Aptos" w:cs="Open Sans"/>
          <w:color w:val="77787B"/>
          <w:spacing w:val="8"/>
        </w:rPr>
      </w:pPr>
      <w:r w:rsidRPr="00875459">
        <w:rPr>
          <w:rFonts w:ascii="Aptos" w:hAnsi="Aptos" w:cs="Open Sans"/>
          <w:color w:val="77787B"/>
          <w:spacing w:val="8"/>
        </w:rPr>
        <w:t>0 Tom Bryan</w:t>
      </w:r>
      <w:r w:rsidR="00875459">
        <w:rPr>
          <w:rFonts w:ascii="Aptos" w:hAnsi="Aptos" w:cs="Open Sans"/>
          <w:color w:val="77787B"/>
          <w:spacing w:val="8"/>
        </w:rPr>
        <w:t xml:space="preserve"> Rd.</w:t>
      </w:r>
      <w:r w:rsidRPr="00875459">
        <w:rPr>
          <w:rFonts w:ascii="Aptos" w:hAnsi="Aptos" w:cs="Open Sans"/>
          <w:color w:val="77787B"/>
          <w:spacing w:val="8"/>
        </w:rPr>
        <w:t xml:space="preserve"> Wauchula, FL. 33873</w:t>
      </w:r>
    </w:p>
    <w:p w14:paraId="2179E529" w14:textId="5814F4D5" w:rsidR="004963B0" w:rsidRDefault="004963B0" w:rsidP="004963B0">
      <w:pPr>
        <w:spacing w:after="0" w:line="320" w:lineRule="exact"/>
        <w:ind w:left="720"/>
        <w:rPr>
          <w:rFonts w:ascii="Aptos" w:hAnsi="Aptos" w:cs="Open Sans"/>
          <w:color w:val="77787B"/>
          <w:spacing w:val="8"/>
          <w:lang w:val="pt-BR"/>
        </w:rPr>
      </w:pPr>
      <w:r>
        <w:rPr>
          <w:rFonts w:ascii="Aptos" w:hAnsi="Aptos" w:cs="Open Sans"/>
          <w:color w:val="77787B"/>
          <w:spacing w:val="8"/>
          <w:lang w:val="pt-BR"/>
        </w:rPr>
        <w:t>Parcel # 02-34-26-0000-06820-0000</w:t>
      </w:r>
    </w:p>
    <w:p w14:paraId="3BA07344" w14:textId="77777777" w:rsidR="00530806" w:rsidRDefault="00530806" w:rsidP="00530806">
      <w:pPr>
        <w:spacing w:after="0" w:line="320" w:lineRule="exact"/>
        <w:ind w:firstLine="720"/>
        <w:rPr>
          <w:rFonts w:ascii="Aptos" w:hAnsi="Aptos" w:cs="Open Sans"/>
          <w:color w:val="77787B"/>
          <w:spacing w:val="8"/>
          <w:lang w:val="pt-BR"/>
        </w:rPr>
      </w:pPr>
    </w:p>
    <w:p w14:paraId="0F70D1E2" w14:textId="039F6024" w:rsidR="00875459" w:rsidRDefault="00530806" w:rsidP="00530806">
      <w:pPr>
        <w:spacing w:after="0" w:line="320" w:lineRule="exact"/>
        <w:ind w:left="720"/>
        <w:rPr>
          <w:rFonts w:ascii="Aptos" w:hAnsi="Aptos" w:cs="Open Sans"/>
          <w:color w:val="77787B"/>
          <w:spacing w:val="8"/>
        </w:rPr>
      </w:pPr>
      <w:r w:rsidRPr="00530806">
        <w:rPr>
          <w:rFonts w:ascii="Aptos" w:hAnsi="Aptos" w:cs="Open Sans"/>
          <w:color w:val="77787B"/>
          <w:spacing w:val="8"/>
        </w:rPr>
        <w:lastRenderedPageBreak/>
        <w:t>(21) ULDC 5.09.02(B)(3)(c) Parking o</w:t>
      </w:r>
      <w:r>
        <w:rPr>
          <w:rFonts w:ascii="Aptos" w:hAnsi="Aptos" w:cs="Open Sans"/>
          <w:color w:val="77787B"/>
          <w:spacing w:val="8"/>
        </w:rPr>
        <w:t>f Recreational Vehicles (Prohibited Living):</w:t>
      </w:r>
      <w:r w:rsidRPr="00530806">
        <w:t xml:space="preserve"> </w:t>
      </w:r>
      <w:r w:rsidRPr="00530806">
        <w:rPr>
          <w:rFonts w:ascii="Aptos" w:hAnsi="Aptos" w:cs="Open Sans"/>
          <w:color w:val="77787B"/>
          <w:spacing w:val="8"/>
        </w:rPr>
        <w:t>Parked recreational vehicles are prohibited as living quarters except within a delineated RV park.</w:t>
      </w:r>
    </w:p>
    <w:p w14:paraId="418C59AA" w14:textId="77777777" w:rsidR="00530806" w:rsidRDefault="00530806" w:rsidP="00530806">
      <w:pPr>
        <w:spacing w:after="0" w:line="320" w:lineRule="exact"/>
        <w:ind w:left="720"/>
        <w:rPr>
          <w:rFonts w:ascii="Aptos" w:hAnsi="Aptos" w:cs="Open Sans"/>
          <w:color w:val="77787B"/>
          <w:spacing w:val="8"/>
        </w:rPr>
      </w:pPr>
    </w:p>
    <w:p w14:paraId="241DA932" w14:textId="7EA59C6C" w:rsidR="00530806" w:rsidRPr="00530806" w:rsidRDefault="00530806" w:rsidP="00530806">
      <w:pPr>
        <w:spacing w:after="0" w:line="320" w:lineRule="exact"/>
        <w:ind w:left="720"/>
        <w:rPr>
          <w:rFonts w:ascii="Aptos" w:hAnsi="Aptos" w:cs="Open Sans"/>
          <w:color w:val="77787B"/>
          <w:spacing w:val="8"/>
        </w:rPr>
      </w:pPr>
      <w:r>
        <w:rPr>
          <w:rFonts w:ascii="Aptos" w:hAnsi="Aptos" w:cs="Open Sans"/>
          <w:color w:val="77787B"/>
          <w:spacing w:val="8"/>
        </w:rPr>
        <w:t>Failure to have permits Hardee Land Development Code 8.01.07:</w:t>
      </w:r>
      <w:r w:rsidRPr="00530806">
        <w:t xml:space="preserve"> </w:t>
      </w:r>
      <w:r>
        <w:rPr>
          <w:rFonts w:ascii="Aptos" w:hAnsi="Aptos" w:cs="Open Sans"/>
          <w:color w:val="77787B"/>
          <w:spacing w:val="8"/>
        </w:rPr>
        <w:t>An</w:t>
      </w:r>
      <w:r w:rsidRPr="00530806">
        <w:rPr>
          <w:rFonts w:ascii="Aptos" w:hAnsi="Aptos" w:cs="Open Sans"/>
          <w:color w:val="77787B"/>
          <w:spacing w:val="8"/>
        </w:rPr>
        <w:t>yone</w:t>
      </w:r>
      <w:r w:rsidRPr="00530806">
        <w:rPr>
          <w:rFonts w:ascii="Aptos" w:hAnsi="Aptos" w:cs="Open Sans"/>
          <w:color w:val="77787B"/>
          <w:spacing w:val="8"/>
        </w:rPr>
        <w:t xml:space="preserve"> who desires to </w:t>
      </w:r>
      <w:r w:rsidRPr="00530806">
        <w:rPr>
          <w:rFonts w:ascii="Aptos" w:hAnsi="Aptos" w:cs="Open Sans"/>
          <w:color w:val="77787B"/>
          <w:spacing w:val="8"/>
        </w:rPr>
        <w:t>construct, erect</w:t>
      </w:r>
      <w:r w:rsidRPr="00530806">
        <w:rPr>
          <w:rFonts w:ascii="Aptos" w:hAnsi="Aptos" w:cs="Open Sans"/>
          <w:color w:val="77787B"/>
          <w:spacing w:val="8"/>
        </w:rPr>
        <w:t xml:space="preserve">, install, enlarge, alter, repair, remove, convert or replace any electrical, gas, mechanical or plumbing </w:t>
      </w:r>
      <w:r w:rsidRPr="00530806">
        <w:rPr>
          <w:rFonts w:ascii="Aptos" w:hAnsi="Aptos" w:cs="Open Sans"/>
          <w:color w:val="77787B"/>
          <w:spacing w:val="8"/>
        </w:rPr>
        <w:t>system, or</w:t>
      </w:r>
      <w:r w:rsidRPr="00530806">
        <w:rPr>
          <w:rFonts w:ascii="Aptos" w:hAnsi="Aptos" w:cs="Open Sans"/>
          <w:color w:val="77787B"/>
          <w:spacing w:val="8"/>
        </w:rPr>
        <w:t xml:space="preserve"> to cause any such work to be done, shall first make application to the building department and obtain the required permit for the work.  This includes above ground pools &amp; sheds/barns</w:t>
      </w:r>
    </w:p>
    <w:p w14:paraId="6FF4BDA4" w14:textId="77777777" w:rsidR="00530806" w:rsidRDefault="00530806" w:rsidP="004963B0">
      <w:pPr>
        <w:spacing w:after="0" w:line="320" w:lineRule="exact"/>
        <w:ind w:left="720"/>
        <w:rPr>
          <w:rFonts w:ascii="Aptos" w:hAnsi="Aptos" w:cs="Open Sans"/>
          <w:color w:val="77787B"/>
          <w:spacing w:val="8"/>
        </w:rPr>
      </w:pPr>
    </w:p>
    <w:p w14:paraId="40B93FCE" w14:textId="03AAC4F0" w:rsidR="00875459" w:rsidRDefault="00875459" w:rsidP="004963B0">
      <w:pPr>
        <w:spacing w:after="0" w:line="320" w:lineRule="exact"/>
        <w:ind w:left="720"/>
        <w:rPr>
          <w:rFonts w:ascii="Aptos" w:hAnsi="Aptos" w:cs="Open Sans"/>
          <w:color w:val="77787B"/>
          <w:spacing w:val="8"/>
        </w:rPr>
      </w:pPr>
      <w:r w:rsidRPr="00875459">
        <w:rPr>
          <w:rFonts w:ascii="Aptos" w:hAnsi="Aptos" w:cs="Open Sans"/>
          <w:color w:val="77787B"/>
          <w:spacing w:val="8"/>
        </w:rPr>
        <w:t>11.Mon Raman Investments LLC Case #</w:t>
      </w:r>
      <w:r w:rsidR="007066E4">
        <w:rPr>
          <w:rFonts w:ascii="Aptos" w:hAnsi="Aptos" w:cs="Open Sans"/>
          <w:color w:val="77787B"/>
          <w:spacing w:val="8"/>
        </w:rPr>
        <w:t>2500092</w:t>
      </w:r>
    </w:p>
    <w:p w14:paraId="4EB31379" w14:textId="4D2E068F" w:rsidR="00875459" w:rsidRDefault="00875459" w:rsidP="004963B0">
      <w:pPr>
        <w:spacing w:after="0" w:line="320" w:lineRule="exact"/>
        <w:ind w:left="720"/>
        <w:rPr>
          <w:rFonts w:ascii="Aptos" w:hAnsi="Aptos" w:cs="Open Sans"/>
          <w:color w:val="77787B"/>
          <w:spacing w:val="8"/>
        </w:rPr>
      </w:pPr>
      <w:r>
        <w:rPr>
          <w:rFonts w:ascii="Aptos" w:hAnsi="Aptos" w:cs="Open Sans"/>
          <w:color w:val="77787B"/>
          <w:spacing w:val="8"/>
        </w:rPr>
        <w:t>0 Tom Bryan Rd. Wauchula, FL. 33873</w:t>
      </w:r>
    </w:p>
    <w:p w14:paraId="3622D4A3" w14:textId="4951EDF3" w:rsidR="00875459" w:rsidRDefault="002635FD" w:rsidP="004963B0">
      <w:pPr>
        <w:spacing w:after="0" w:line="320" w:lineRule="exact"/>
        <w:ind w:left="720"/>
        <w:rPr>
          <w:rFonts w:ascii="Aptos" w:hAnsi="Aptos" w:cs="Open Sans"/>
          <w:color w:val="77787B"/>
          <w:spacing w:val="8"/>
        </w:rPr>
      </w:pPr>
      <w:r>
        <w:rPr>
          <w:rFonts w:ascii="Aptos" w:hAnsi="Aptos" w:cs="Open Sans"/>
          <w:color w:val="77787B"/>
          <w:spacing w:val="8"/>
        </w:rPr>
        <w:t>Parcel #</w:t>
      </w:r>
      <w:r w:rsidR="007066E4">
        <w:rPr>
          <w:rFonts w:ascii="Aptos" w:hAnsi="Aptos" w:cs="Open Sans"/>
          <w:color w:val="77787B"/>
          <w:spacing w:val="8"/>
        </w:rPr>
        <w:t xml:space="preserve"> 02-34-26-0000-06220-0000</w:t>
      </w:r>
    </w:p>
    <w:p w14:paraId="644526A7" w14:textId="77777777" w:rsidR="00875459" w:rsidRDefault="00875459" w:rsidP="004963B0">
      <w:pPr>
        <w:spacing w:after="0" w:line="320" w:lineRule="exact"/>
        <w:ind w:left="720"/>
        <w:rPr>
          <w:rFonts w:ascii="Aptos" w:hAnsi="Aptos" w:cs="Open Sans"/>
          <w:color w:val="77787B"/>
          <w:spacing w:val="8"/>
        </w:rPr>
      </w:pPr>
    </w:p>
    <w:p w14:paraId="4F2D1CC3" w14:textId="77777777" w:rsidR="007066E4" w:rsidRDefault="007066E4" w:rsidP="007066E4">
      <w:pPr>
        <w:spacing w:after="0" w:line="320" w:lineRule="exact"/>
        <w:ind w:left="720"/>
        <w:rPr>
          <w:rFonts w:ascii="Aptos" w:hAnsi="Aptos" w:cs="Open Sans"/>
          <w:color w:val="77787B"/>
          <w:spacing w:val="8"/>
        </w:rPr>
      </w:pPr>
      <w:r w:rsidRPr="00530806">
        <w:rPr>
          <w:rFonts w:ascii="Aptos" w:hAnsi="Aptos" w:cs="Open Sans"/>
          <w:color w:val="77787B"/>
          <w:spacing w:val="8"/>
        </w:rPr>
        <w:t>(21) ULDC 5.09.02(B)(3)(c) Parking o</w:t>
      </w:r>
      <w:r>
        <w:rPr>
          <w:rFonts w:ascii="Aptos" w:hAnsi="Aptos" w:cs="Open Sans"/>
          <w:color w:val="77787B"/>
          <w:spacing w:val="8"/>
        </w:rPr>
        <w:t>f Recreational Vehicles (Prohibited Living):</w:t>
      </w:r>
      <w:r w:rsidRPr="00530806">
        <w:t xml:space="preserve"> </w:t>
      </w:r>
      <w:r w:rsidRPr="00530806">
        <w:rPr>
          <w:rFonts w:ascii="Aptos" w:hAnsi="Aptos" w:cs="Open Sans"/>
          <w:color w:val="77787B"/>
          <w:spacing w:val="8"/>
        </w:rPr>
        <w:t>Parked recreational vehicles are prohibited as living quarters except within a delineated RV park.</w:t>
      </w:r>
    </w:p>
    <w:p w14:paraId="10B5414E" w14:textId="77777777" w:rsidR="007066E4" w:rsidRDefault="007066E4" w:rsidP="007066E4">
      <w:pPr>
        <w:spacing w:after="0" w:line="320" w:lineRule="exact"/>
        <w:ind w:left="720"/>
        <w:rPr>
          <w:rFonts w:ascii="Aptos" w:hAnsi="Aptos" w:cs="Open Sans"/>
          <w:color w:val="77787B"/>
          <w:spacing w:val="8"/>
        </w:rPr>
      </w:pPr>
    </w:p>
    <w:p w14:paraId="3ADCE77B" w14:textId="77777777" w:rsidR="00875459" w:rsidRDefault="00875459" w:rsidP="004963B0">
      <w:pPr>
        <w:spacing w:after="0" w:line="320" w:lineRule="exact"/>
        <w:ind w:left="720"/>
        <w:rPr>
          <w:rFonts w:ascii="Aptos" w:hAnsi="Aptos" w:cs="Open Sans"/>
          <w:color w:val="77787B"/>
          <w:spacing w:val="8"/>
        </w:rPr>
      </w:pPr>
    </w:p>
    <w:p w14:paraId="42669F20" w14:textId="3E832635" w:rsidR="00875459" w:rsidRDefault="00875459" w:rsidP="004963B0">
      <w:pPr>
        <w:spacing w:after="0" w:line="320" w:lineRule="exact"/>
        <w:ind w:left="720"/>
        <w:rPr>
          <w:rFonts w:ascii="Aptos" w:hAnsi="Aptos" w:cs="Open Sans"/>
          <w:color w:val="77787B"/>
          <w:spacing w:val="8"/>
        </w:rPr>
      </w:pPr>
      <w:r>
        <w:rPr>
          <w:rFonts w:ascii="Aptos" w:hAnsi="Aptos" w:cs="Open Sans"/>
          <w:color w:val="77787B"/>
          <w:spacing w:val="8"/>
        </w:rPr>
        <w:t>12. Dale Bryan Case #</w:t>
      </w:r>
      <w:r w:rsidR="007066E4">
        <w:rPr>
          <w:rFonts w:ascii="Aptos" w:hAnsi="Aptos" w:cs="Open Sans"/>
          <w:color w:val="77787B"/>
          <w:spacing w:val="8"/>
        </w:rPr>
        <w:t>2400163</w:t>
      </w:r>
    </w:p>
    <w:p w14:paraId="436C776D" w14:textId="7A4D7BFB" w:rsidR="00875459" w:rsidRDefault="00875459" w:rsidP="00875459">
      <w:pPr>
        <w:spacing w:after="0" w:line="320" w:lineRule="exact"/>
        <w:ind w:left="720"/>
        <w:rPr>
          <w:rFonts w:ascii="Aptos" w:hAnsi="Aptos" w:cs="Open Sans"/>
          <w:color w:val="77787B"/>
          <w:spacing w:val="8"/>
        </w:rPr>
      </w:pPr>
      <w:r>
        <w:rPr>
          <w:rFonts w:ascii="Aptos" w:hAnsi="Aptos" w:cs="Open Sans"/>
          <w:color w:val="77787B"/>
          <w:spacing w:val="8"/>
        </w:rPr>
        <w:t xml:space="preserve">1596 </w:t>
      </w:r>
      <w:r>
        <w:rPr>
          <w:rFonts w:ascii="Aptos" w:hAnsi="Aptos" w:cs="Open Sans"/>
          <w:color w:val="77787B"/>
          <w:spacing w:val="8"/>
        </w:rPr>
        <w:t>Broadus Williams RD. Zolfo Springs, FL. 33890</w:t>
      </w:r>
    </w:p>
    <w:p w14:paraId="0006BCFE" w14:textId="77777777" w:rsidR="00875459" w:rsidRDefault="00875459" w:rsidP="00875459">
      <w:pPr>
        <w:spacing w:after="0" w:line="320" w:lineRule="exact"/>
        <w:ind w:left="720"/>
        <w:rPr>
          <w:rFonts w:ascii="Aptos" w:hAnsi="Aptos" w:cs="Open Sans"/>
          <w:color w:val="77787B"/>
          <w:spacing w:val="8"/>
        </w:rPr>
      </w:pPr>
    </w:p>
    <w:p w14:paraId="201E03A0" w14:textId="77777777" w:rsidR="007066E4" w:rsidRDefault="007066E4" w:rsidP="007066E4">
      <w:pPr>
        <w:spacing w:after="0" w:line="320" w:lineRule="exact"/>
        <w:ind w:left="720"/>
        <w:contextualSpacing/>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3A7DCD5E" w14:textId="77777777" w:rsidR="007066E4" w:rsidRDefault="007066E4" w:rsidP="007066E4">
      <w:pPr>
        <w:spacing w:after="0" w:line="320" w:lineRule="exact"/>
        <w:ind w:left="720"/>
        <w:rPr>
          <w:rFonts w:ascii="Aptos" w:hAnsi="Aptos" w:cs="Open Sans"/>
          <w:color w:val="77787B"/>
          <w:spacing w:val="8"/>
        </w:rPr>
      </w:pPr>
    </w:p>
    <w:p w14:paraId="33CE00FF" w14:textId="77777777" w:rsidR="007066E4" w:rsidRPr="002635FD" w:rsidRDefault="007066E4" w:rsidP="007066E4">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453DC5F8" w14:textId="77777777" w:rsidR="00875459" w:rsidRDefault="00875459" w:rsidP="00875459">
      <w:pPr>
        <w:spacing w:after="0" w:line="320" w:lineRule="exact"/>
        <w:ind w:left="720"/>
        <w:rPr>
          <w:rFonts w:ascii="Aptos" w:hAnsi="Aptos" w:cs="Open Sans"/>
          <w:color w:val="77787B"/>
          <w:spacing w:val="8"/>
        </w:rPr>
      </w:pPr>
    </w:p>
    <w:p w14:paraId="5D08F79F" w14:textId="3BFB255D" w:rsidR="00875459" w:rsidRDefault="007066E4" w:rsidP="00875459">
      <w:pPr>
        <w:spacing w:after="0" w:line="320" w:lineRule="exact"/>
        <w:ind w:left="720"/>
        <w:rPr>
          <w:rFonts w:ascii="Aptos" w:hAnsi="Aptos" w:cs="Open Sans"/>
          <w:color w:val="77787B"/>
          <w:spacing w:val="8"/>
        </w:rPr>
      </w:pPr>
      <w:r>
        <w:rPr>
          <w:rFonts w:ascii="Aptos" w:hAnsi="Aptos" w:cs="Open Sans"/>
          <w:color w:val="77787B"/>
          <w:spacing w:val="8"/>
        </w:rPr>
        <w:t>Dilapidated Structures Hardee Land Development Code 2.14.00:</w:t>
      </w:r>
      <w:r w:rsidRPr="007066E4">
        <w:t xml:space="preserve"> </w:t>
      </w:r>
      <w:r w:rsidRPr="007066E4">
        <w:rPr>
          <w:rFonts w:ascii="Aptos" w:hAnsi="Aptos" w:cs="Open Sans"/>
          <w:color w:val="77787B"/>
          <w:spacing w:val="8"/>
        </w:rPr>
        <w:t xml:space="preserve">In all </w:t>
      </w:r>
      <w:r w:rsidRPr="007066E4">
        <w:rPr>
          <w:rFonts w:ascii="Aptos" w:hAnsi="Aptos" w:cs="Open Sans"/>
          <w:color w:val="77787B"/>
          <w:spacing w:val="8"/>
        </w:rPr>
        <w:t>district</w:t>
      </w:r>
      <w:r>
        <w:rPr>
          <w:rFonts w:ascii="Aptos" w:hAnsi="Aptos" w:cs="Open Sans"/>
          <w:color w:val="77787B"/>
          <w:spacing w:val="8"/>
        </w:rPr>
        <w:t>s</w:t>
      </w:r>
      <w:r w:rsidRPr="007066E4">
        <w:rPr>
          <w:rFonts w:ascii="Aptos" w:hAnsi="Aptos" w:cs="Open Sans"/>
          <w:color w:val="77787B"/>
          <w:spacing w:val="8"/>
        </w:rPr>
        <w:t xml:space="preserve"> dilapidated buildings are </w:t>
      </w:r>
      <w:r w:rsidRPr="007066E4">
        <w:rPr>
          <w:rFonts w:ascii="Aptos" w:hAnsi="Aptos" w:cs="Open Sans"/>
          <w:color w:val="77787B"/>
          <w:spacing w:val="8"/>
        </w:rPr>
        <w:t>prohibited.</w:t>
      </w:r>
      <w:r w:rsidRPr="007066E4">
        <w:rPr>
          <w:rFonts w:ascii="Aptos" w:hAnsi="Aptos" w:cs="Open Sans"/>
          <w:color w:val="77787B"/>
          <w:spacing w:val="8"/>
        </w:rPr>
        <w:t xml:space="preserve"> A dilapidated structure is a structure that exhibits a number of structural or environmental defects suggesting a condition beyond corrective maintenance; included in this category are abandoned structures in a state of decay.</w:t>
      </w:r>
    </w:p>
    <w:p w14:paraId="1A828D69" w14:textId="77777777" w:rsidR="00875459" w:rsidRDefault="00875459" w:rsidP="00875459">
      <w:pPr>
        <w:spacing w:after="0" w:line="320" w:lineRule="exact"/>
        <w:ind w:left="720"/>
        <w:rPr>
          <w:rFonts w:ascii="Aptos" w:hAnsi="Aptos" w:cs="Open Sans"/>
          <w:color w:val="77787B"/>
          <w:spacing w:val="8"/>
        </w:rPr>
      </w:pPr>
    </w:p>
    <w:p w14:paraId="6032C375" w14:textId="0E89420E" w:rsidR="00875459" w:rsidRDefault="00875459" w:rsidP="00875459">
      <w:pPr>
        <w:spacing w:after="0" w:line="320" w:lineRule="exact"/>
        <w:ind w:left="720"/>
        <w:rPr>
          <w:rFonts w:ascii="Aptos" w:hAnsi="Aptos" w:cs="Open Sans"/>
          <w:color w:val="77787B"/>
          <w:spacing w:val="8"/>
        </w:rPr>
      </w:pPr>
      <w:r>
        <w:rPr>
          <w:rFonts w:ascii="Aptos" w:hAnsi="Aptos" w:cs="Open Sans"/>
          <w:color w:val="77787B"/>
          <w:spacing w:val="8"/>
        </w:rPr>
        <w:t>13. Angel Cleto Case #</w:t>
      </w:r>
      <w:r w:rsidR="007066E4">
        <w:rPr>
          <w:rFonts w:ascii="Aptos" w:hAnsi="Aptos" w:cs="Open Sans"/>
          <w:color w:val="77787B"/>
          <w:spacing w:val="8"/>
        </w:rPr>
        <w:t>2500075</w:t>
      </w:r>
    </w:p>
    <w:p w14:paraId="0D27B304" w14:textId="4AC19A79" w:rsidR="00875459" w:rsidRDefault="00875459" w:rsidP="00875459">
      <w:pPr>
        <w:spacing w:after="0" w:line="320" w:lineRule="exact"/>
        <w:ind w:left="720"/>
        <w:rPr>
          <w:rFonts w:ascii="Aptos" w:hAnsi="Aptos" w:cs="Open Sans"/>
          <w:color w:val="77787B"/>
          <w:spacing w:val="8"/>
        </w:rPr>
      </w:pPr>
      <w:r>
        <w:rPr>
          <w:rFonts w:ascii="Aptos" w:hAnsi="Aptos" w:cs="Open Sans"/>
          <w:color w:val="77787B"/>
          <w:spacing w:val="8"/>
        </w:rPr>
        <w:t>5167 Deer Run Dr. Zolfo Springs, FL 33890</w:t>
      </w:r>
    </w:p>
    <w:p w14:paraId="3234177E" w14:textId="77777777" w:rsidR="002635FD" w:rsidRDefault="002635FD" w:rsidP="00875459">
      <w:pPr>
        <w:spacing w:after="0" w:line="320" w:lineRule="exact"/>
        <w:ind w:left="720"/>
        <w:rPr>
          <w:rFonts w:ascii="Aptos" w:hAnsi="Aptos" w:cs="Open Sans"/>
          <w:color w:val="77787B"/>
          <w:spacing w:val="8"/>
        </w:rPr>
      </w:pPr>
    </w:p>
    <w:p w14:paraId="3C725588" w14:textId="77777777" w:rsidR="007066E4" w:rsidRDefault="007066E4" w:rsidP="007066E4">
      <w:pPr>
        <w:spacing w:after="0" w:line="320" w:lineRule="exact"/>
        <w:ind w:left="720"/>
        <w:contextualSpacing/>
        <w:rPr>
          <w:rFonts w:ascii="Aptos" w:hAnsi="Aptos" w:cs="Open Sans"/>
          <w:color w:val="77787B"/>
          <w:spacing w:val="8"/>
        </w:rPr>
      </w:pPr>
      <w:r>
        <w:rPr>
          <w:rFonts w:ascii="Aptos" w:hAnsi="Aptos" w:cs="Open Sans"/>
          <w:color w:val="77787B"/>
          <w:spacing w:val="8"/>
        </w:rPr>
        <w:lastRenderedPageBreak/>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09481A4D" w14:textId="77777777" w:rsidR="007066E4" w:rsidRDefault="007066E4" w:rsidP="007066E4">
      <w:pPr>
        <w:spacing w:after="0" w:line="320" w:lineRule="exact"/>
        <w:ind w:left="720"/>
        <w:rPr>
          <w:rFonts w:ascii="Aptos" w:hAnsi="Aptos" w:cs="Open Sans"/>
          <w:color w:val="77787B"/>
          <w:spacing w:val="8"/>
        </w:rPr>
      </w:pPr>
    </w:p>
    <w:p w14:paraId="2E25B1EC" w14:textId="77777777" w:rsidR="007066E4" w:rsidRPr="002635FD" w:rsidRDefault="007066E4" w:rsidP="007066E4">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p>
    <w:p w14:paraId="33937F1D" w14:textId="730BDC1C" w:rsidR="002635FD" w:rsidRDefault="002635FD" w:rsidP="00875459">
      <w:pPr>
        <w:spacing w:after="0" w:line="320" w:lineRule="exact"/>
        <w:ind w:left="720"/>
        <w:rPr>
          <w:rFonts w:ascii="Aptos" w:hAnsi="Aptos" w:cs="Open Sans"/>
          <w:color w:val="77787B"/>
          <w:spacing w:val="8"/>
        </w:rPr>
      </w:pPr>
    </w:p>
    <w:p w14:paraId="41515381" w14:textId="77777777" w:rsidR="007066E4" w:rsidRPr="00875459" w:rsidRDefault="007066E4" w:rsidP="007066E4">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608848F7" w14:textId="39DB0A22" w:rsidR="007066E4" w:rsidRDefault="00E055B6" w:rsidP="00E055B6">
      <w:pPr>
        <w:spacing w:after="0" w:line="320" w:lineRule="exact"/>
        <w:rPr>
          <w:rFonts w:ascii="Aptos" w:hAnsi="Aptos" w:cs="Open Sans"/>
          <w:color w:val="77787B"/>
          <w:spacing w:val="8"/>
        </w:rPr>
      </w:pPr>
      <w:r>
        <w:rPr>
          <w:rFonts w:ascii="Aptos" w:hAnsi="Aptos" w:cs="Open Sans"/>
          <w:color w:val="77787B"/>
          <w:spacing w:val="8"/>
        </w:rPr>
        <w:tab/>
      </w:r>
    </w:p>
    <w:p w14:paraId="30895403" w14:textId="77777777" w:rsidR="00E055B6" w:rsidRDefault="00E055B6" w:rsidP="00E055B6">
      <w:pPr>
        <w:spacing w:after="0" w:line="320" w:lineRule="exact"/>
        <w:rPr>
          <w:rFonts w:ascii="Aptos" w:hAnsi="Aptos" w:cs="Open Sans"/>
          <w:color w:val="77787B"/>
          <w:spacing w:val="8"/>
        </w:rPr>
      </w:pPr>
    </w:p>
    <w:p w14:paraId="13240C23" w14:textId="1FE37339"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tab/>
        <w:t>14. Tonya Richardson Case #2400162</w:t>
      </w:r>
    </w:p>
    <w:p w14:paraId="5F1F03D8" w14:textId="18100023"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tab/>
        <w:t>3239 Griffin Whidden Rd. Wauchula, Fl 33873</w:t>
      </w:r>
    </w:p>
    <w:p w14:paraId="6B392DD5" w14:textId="77777777" w:rsidR="00E055B6" w:rsidRDefault="00E055B6" w:rsidP="00E055B6">
      <w:pPr>
        <w:spacing w:after="0" w:line="320" w:lineRule="exact"/>
        <w:rPr>
          <w:rFonts w:ascii="Aptos" w:hAnsi="Aptos" w:cs="Open Sans"/>
          <w:color w:val="77787B"/>
          <w:spacing w:val="8"/>
        </w:rPr>
      </w:pPr>
    </w:p>
    <w:p w14:paraId="1E235D80" w14:textId="687FA37E"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tab/>
        <w:t>Lien Request</w:t>
      </w:r>
    </w:p>
    <w:p w14:paraId="5198F681" w14:textId="77777777" w:rsidR="00E055B6" w:rsidRDefault="00E055B6" w:rsidP="00E055B6">
      <w:pPr>
        <w:spacing w:after="0" w:line="320" w:lineRule="exact"/>
        <w:rPr>
          <w:rFonts w:ascii="Aptos" w:hAnsi="Aptos" w:cs="Open Sans"/>
          <w:color w:val="77787B"/>
          <w:spacing w:val="8"/>
        </w:rPr>
      </w:pPr>
    </w:p>
    <w:p w14:paraId="44F66BFA" w14:textId="16F91497"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tab/>
        <w:t>15. Lelo Mushrush Case #2400160</w:t>
      </w:r>
    </w:p>
    <w:p w14:paraId="0EBEA66D" w14:textId="268EF6EF"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tab/>
        <w:t>2010 Alamo Ave. Wauchula, FL. 33873</w:t>
      </w:r>
    </w:p>
    <w:p w14:paraId="0E77AFC1" w14:textId="77777777" w:rsidR="00E055B6" w:rsidRDefault="00E055B6" w:rsidP="00E055B6">
      <w:pPr>
        <w:spacing w:after="0" w:line="320" w:lineRule="exact"/>
        <w:rPr>
          <w:rFonts w:ascii="Aptos" w:hAnsi="Aptos" w:cs="Open Sans"/>
          <w:color w:val="77787B"/>
          <w:spacing w:val="8"/>
        </w:rPr>
      </w:pPr>
    </w:p>
    <w:p w14:paraId="72FB9A83" w14:textId="7748DDD9" w:rsidR="00E055B6" w:rsidRDefault="00E055B6" w:rsidP="00E055B6">
      <w:pPr>
        <w:spacing w:after="0" w:line="320" w:lineRule="exact"/>
        <w:rPr>
          <w:rFonts w:ascii="Aptos" w:hAnsi="Aptos" w:cs="Open Sans"/>
          <w:color w:val="77787B"/>
          <w:spacing w:val="8"/>
        </w:rPr>
      </w:pPr>
      <w:r>
        <w:rPr>
          <w:rFonts w:ascii="Aptos" w:hAnsi="Aptos" w:cs="Open Sans"/>
          <w:color w:val="77787B"/>
          <w:spacing w:val="8"/>
        </w:rPr>
        <w:tab/>
        <w:t>Lien Request</w:t>
      </w:r>
    </w:p>
    <w:p w14:paraId="10C8770F" w14:textId="77777777" w:rsidR="00E055B6" w:rsidRDefault="00E055B6" w:rsidP="00E055B6">
      <w:pPr>
        <w:spacing w:after="0" w:line="320" w:lineRule="exact"/>
        <w:rPr>
          <w:rFonts w:ascii="Aptos" w:hAnsi="Aptos" w:cs="Open Sans"/>
          <w:color w:val="77787B"/>
          <w:spacing w:val="8"/>
        </w:rPr>
      </w:pPr>
    </w:p>
    <w:p w14:paraId="77B27E34" w14:textId="1A408B03" w:rsidR="00E055B6" w:rsidRDefault="00E055B6" w:rsidP="00E055B6">
      <w:pPr>
        <w:spacing w:after="0" w:line="320" w:lineRule="exact"/>
        <w:ind w:firstLine="720"/>
        <w:rPr>
          <w:rFonts w:ascii="Aptos" w:hAnsi="Aptos" w:cs="Open Sans"/>
          <w:color w:val="77787B"/>
          <w:spacing w:val="8"/>
        </w:rPr>
      </w:pPr>
      <w:r>
        <w:rPr>
          <w:rFonts w:ascii="Aptos" w:hAnsi="Aptos" w:cs="Open Sans"/>
          <w:color w:val="77787B"/>
          <w:spacing w:val="8"/>
        </w:rPr>
        <w:t>16. Luis Vasquez Case # 2400193</w:t>
      </w:r>
    </w:p>
    <w:p w14:paraId="5CD086B7" w14:textId="31530862" w:rsidR="00E055B6" w:rsidRDefault="00E055B6" w:rsidP="00E055B6">
      <w:pPr>
        <w:spacing w:after="0" w:line="320" w:lineRule="exact"/>
        <w:ind w:firstLine="720"/>
        <w:rPr>
          <w:rFonts w:ascii="Aptos" w:hAnsi="Aptos" w:cs="Open Sans"/>
          <w:color w:val="77787B"/>
          <w:spacing w:val="8"/>
        </w:rPr>
      </w:pPr>
      <w:r>
        <w:rPr>
          <w:rFonts w:ascii="Aptos" w:hAnsi="Aptos" w:cs="Open Sans"/>
          <w:color w:val="77787B"/>
          <w:spacing w:val="8"/>
        </w:rPr>
        <w:t>5169 W SR 64 Ona. FL 33865</w:t>
      </w:r>
    </w:p>
    <w:p w14:paraId="077FC565" w14:textId="77777777" w:rsidR="00E055B6" w:rsidRDefault="00E055B6" w:rsidP="00E055B6">
      <w:pPr>
        <w:spacing w:after="0" w:line="320" w:lineRule="exact"/>
        <w:ind w:firstLine="720"/>
        <w:rPr>
          <w:rFonts w:ascii="Aptos" w:hAnsi="Aptos" w:cs="Open Sans"/>
          <w:color w:val="77787B"/>
          <w:spacing w:val="8"/>
        </w:rPr>
      </w:pPr>
    </w:p>
    <w:p w14:paraId="46AE65B3" w14:textId="3D6BA127" w:rsidR="00E055B6" w:rsidRDefault="00E055B6" w:rsidP="00E055B6">
      <w:pPr>
        <w:spacing w:after="0" w:line="320" w:lineRule="exact"/>
        <w:ind w:firstLine="720"/>
        <w:rPr>
          <w:rFonts w:ascii="Aptos" w:hAnsi="Aptos" w:cs="Open Sans"/>
          <w:color w:val="77787B"/>
          <w:spacing w:val="8"/>
        </w:rPr>
      </w:pPr>
      <w:r>
        <w:rPr>
          <w:rFonts w:ascii="Aptos" w:hAnsi="Aptos" w:cs="Open Sans"/>
          <w:color w:val="77787B"/>
          <w:spacing w:val="8"/>
        </w:rPr>
        <w:t>Lien Request</w:t>
      </w:r>
    </w:p>
    <w:p w14:paraId="043241F5" w14:textId="77777777" w:rsidR="00E055B6" w:rsidRDefault="00E055B6" w:rsidP="00E055B6">
      <w:pPr>
        <w:spacing w:after="0" w:line="320" w:lineRule="exact"/>
        <w:ind w:firstLine="720"/>
        <w:rPr>
          <w:rFonts w:ascii="Aptos" w:hAnsi="Aptos" w:cs="Open Sans"/>
          <w:color w:val="77787B"/>
          <w:spacing w:val="8"/>
        </w:rPr>
      </w:pPr>
    </w:p>
    <w:p w14:paraId="34BF9CB0" w14:textId="0D5BB971" w:rsidR="00E055B6" w:rsidRDefault="00E055B6" w:rsidP="00E055B6">
      <w:pPr>
        <w:spacing w:after="0" w:line="320" w:lineRule="exact"/>
        <w:ind w:firstLine="720"/>
        <w:rPr>
          <w:rFonts w:ascii="Aptos" w:hAnsi="Aptos" w:cs="Open Sans"/>
          <w:color w:val="77787B"/>
          <w:spacing w:val="8"/>
        </w:rPr>
      </w:pPr>
      <w:r>
        <w:rPr>
          <w:rFonts w:ascii="Aptos" w:hAnsi="Aptos" w:cs="Open Sans"/>
          <w:color w:val="77787B"/>
          <w:spacing w:val="8"/>
        </w:rPr>
        <w:t>17. Kevin Christmas Case # 2400186</w:t>
      </w:r>
    </w:p>
    <w:p w14:paraId="15707464" w14:textId="30D2643A" w:rsidR="00E055B6" w:rsidRDefault="00E055B6" w:rsidP="00E055B6">
      <w:pPr>
        <w:spacing w:after="0" w:line="320" w:lineRule="exact"/>
        <w:ind w:firstLine="720"/>
        <w:rPr>
          <w:rFonts w:ascii="Aptos" w:hAnsi="Aptos" w:cs="Open Sans"/>
          <w:color w:val="77787B"/>
          <w:spacing w:val="8"/>
        </w:rPr>
      </w:pPr>
      <w:r>
        <w:rPr>
          <w:rFonts w:ascii="Aptos" w:hAnsi="Aptos" w:cs="Open Sans"/>
          <w:color w:val="77787B"/>
          <w:spacing w:val="8"/>
        </w:rPr>
        <w:t xml:space="preserve">0 Old Bradenton Wauchula, FL 33873 </w:t>
      </w:r>
    </w:p>
    <w:p w14:paraId="68780E57" w14:textId="2026BDA4" w:rsidR="00E055B6" w:rsidRDefault="00E055B6" w:rsidP="00E055B6">
      <w:pPr>
        <w:spacing w:after="0" w:line="320" w:lineRule="exact"/>
        <w:ind w:firstLine="720"/>
        <w:rPr>
          <w:rFonts w:ascii="Aptos" w:hAnsi="Aptos" w:cs="Open Sans"/>
          <w:color w:val="77787B"/>
          <w:spacing w:val="8"/>
        </w:rPr>
      </w:pPr>
      <w:r>
        <w:rPr>
          <w:rFonts w:ascii="Aptos" w:hAnsi="Aptos" w:cs="Open Sans"/>
          <w:color w:val="77787B"/>
          <w:spacing w:val="8"/>
        </w:rPr>
        <w:t xml:space="preserve">Parcel # </w:t>
      </w:r>
      <w:r w:rsidR="00291924">
        <w:rPr>
          <w:rFonts w:ascii="Aptos" w:hAnsi="Aptos" w:cs="Open Sans"/>
          <w:color w:val="77787B"/>
          <w:spacing w:val="8"/>
        </w:rPr>
        <w:t>28-33-25-0820-00013-0015</w:t>
      </w:r>
    </w:p>
    <w:p w14:paraId="5C088FE5" w14:textId="77777777" w:rsidR="00291924" w:rsidRDefault="00291924" w:rsidP="00E055B6">
      <w:pPr>
        <w:spacing w:after="0" w:line="320" w:lineRule="exact"/>
        <w:ind w:firstLine="720"/>
        <w:rPr>
          <w:rFonts w:ascii="Aptos" w:hAnsi="Aptos" w:cs="Open Sans"/>
          <w:color w:val="77787B"/>
          <w:spacing w:val="8"/>
        </w:rPr>
      </w:pPr>
    </w:p>
    <w:p w14:paraId="40AA2CE8" w14:textId="6FEC620D" w:rsidR="00291924" w:rsidRDefault="00291924" w:rsidP="00E055B6">
      <w:pPr>
        <w:spacing w:after="0" w:line="320" w:lineRule="exact"/>
        <w:ind w:firstLine="720"/>
        <w:rPr>
          <w:rFonts w:ascii="Aptos" w:hAnsi="Aptos" w:cs="Open Sans"/>
          <w:color w:val="77787B"/>
          <w:spacing w:val="8"/>
        </w:rPr>
      </w:pPr>
      <w:r>
        <w:rPr>
          <w:rFonts w:ascii="Aptos" w:hAnsi="Aptos" w:cs="Open Sans"/>
          <w:color w:val="77787B"/>
          <w:spacing w:val="8"/>
        </w:rPr>
        <w:t>Lien Request</w:t>
      </w:r>
    </w:p>
    <w:p w14:paraId="25F6C5E4" w14:textId="77777777" w:rsidR="00291924" w:rsidRDefault="00291924" w:rsidP="00E055B6">
      <w:pPr>
        <w:spacing w:after="0" w:line="320" w:lineRule="exact"/>
        <w:ind w:firstLine="720"/>
        <w:rPr>
          <w:rFonts w:ascii="Aptos" w:hAnsi="Aptos" w:cs="Open Sans"/>
          <w:color w:val="77787B"/>
          <w:spacing w:val="8"/>
        </w:rPr>
      </w:pPr>
    </w:p>
    <w:p w14:paraId="73ED61BD" w14:textId="77777777" w:rsidR="00291924" w:rsidRDefault="00291924" w:rsidP="00E055B6">
      <w:pPr>
        <w:spacing w:after="0" w:line="320" w:lineRule="exact"/>
        <w:ind w:firstLine="720"/>
        <w:rPr>
          <w:rFonts w:ascii="Aptos" w:hAnsi="Aptos" w:cs="Open Sans"/>
          <w:color w:val="77787B"/>
          <w:spacing w:val="8"/>
        </w:rPr>
      </w:pPr>
    </w:p>
    <w:p w14:paraId="3EDF741A" w14:textId="77777777" w:rsidR="00291924" w:rsidRDefault="00291924" w:rsidP="00E055B6">
      <w:pPr>
        <w:spacing w:after="0" w:line="320" w:lineRule="exact"/>
        <w:ind w:firstLine="720"/>
        <w:rPr>
          <w:rFonts w:ascii="Aptos" w:hAnsi="Aptos" w:cs="Open Sans"/>
          <w:color w:val="77787B"/>
          <w:spacing w:val="8"/>
        </w:rPr>
      </w:pPr>
    </w:p>
    <w:p w14:paraId="50A2A1E9" w14:textId="77777777" w:rsidR="00291924" w:rsidRDefault="00291924" w:rsidP="00E055B6">
      <w:pPr>
        <w:spacing w:after="0" w:line="320" w:lineRule="exact"/>
        <w:ind w:firstLine="720"/>
        <w:rPr>
          <w:rFonts w:ascii="Aptos" w:hAnsi="Aptos" w:cs="Open Sans"/>
          <w:color w:val="77787B"/>
          <w:spacing w:val="8"/>
        </w:rPr>
      </w:pPr>
    </w:p>
    <w:p w14:paraId="1D69251F" w14:textId="31303413" w:rsidR="00291924" w:rsidRDefault="00291924" w:rsidP="00291924">
      <w:pPr>
        <w:spacing w:after="0" w:line="320" w:lineRule="exact"/>
        <w:ind w:firstLine="720"/>
        <w:rPr>
          <w:rFonts w:ascii="Aptos" w:hAnsi="Aptos" w:cs="Open Sans"/>
          <w:color w:val="77787B"/>
          <w:spacing w:val="8"/>
        </w:rPr>
      </w:pPr>
      <w:r>
        <w:rPr>
          <w:rFonts w:ascii="Aptos" w:hAnsi="Aptos" w:cs="Open Sans"/>
          <w:color w:val="77787B"/>
          <w:spacing w:val="8"/>
        </w:rPr>
        <w:lastRenderedPageBreak/>
        <w:t>18. Kevin Christmas Case #2400184</w:t>
      </w:r>
    </w:p>
    <w:p w14:paraId="517AA47A" w14:textId="1C50144E" w:rsidR="00291924" w:rsidRDefault="00291924" w:rsidP="00E055B6">
      <w:pPr>
        <w:spacing w:after="0" w:line="320" w:lineRule="exact"/>
        <w:ind w:firstLine="720"/>
        <w:rPr>
          <w:rFonts w:ascii="Aptos" w:hAnsi="Aptos" w:cs="Open Sans"/>
          <w:color w:val="77787B"/>
          <w:spacing w:val="8"/>
        </w:rPr>
      </w:pPr>
      <w:r>
        <w:rPr>
          <w:rFonts w:ascii="Aptos" w:hAnsi="Aptos" w:cs="Open Sans"/>
          <w:color w:val="77787B"/>
          <w:spacing w:val="8"/>
        </w:rPr>
        <w:t>1830 Smith Rd. Wauchula, FL 33873</w:t>
      </w:r>
    </w:p>
    <w:p w14:paraId="3D8E765A" w14:textId="77777777" w:rsidR="00291924" w:rsidRDefault="00291924" w:rsidP="00E055B6">
      <w:pPr>
        <w:spacing w:after="0" w:line="320" w:lineRule="exact"/>
        <w:ind w:firstLine="720"/>
        <w:rPr>
          <w:rFonts w:ascii="Aptos" w:hAnsi="Aptos" w:cs="Open Sans"/>
          <w:color w:val="77787B"/>
          <w:spacing w:val="8"/>
        </w:rPr>
      </w:pPr>
    </w:p>
    <w:p w14:paraId="67136D16" w14:textId="79A43D56" w:rsidR="00291924" w:rsidRDefault="00291924" w:rsidP="00E055B6">
      <w:pPr>
        <w:spacing w:after="0" w:line="320" w:lineRule="exact"/>
        <w:ind w:firstLine="720"/>
        <w:rPr>
          <w:rFonts w:ascii="Aptos" w:hAnsi="Aptos" w:cs="Open Sans"/>
          <w:color w:val="77787B"/>
          <w:spacing w:val="8"/>
        </w:rPr>
      </w:pPr>
      <w:r>
        <w:rPr>
          <w:rFonts w:ascii="Aptos" w:hAnsi="Aptos" w:cs="Open Sans"/>
          <w:color w:val="77787B"/>
          <w:spacing w:val="8"/>
        </w:rPr>
        <w:t>Lien Request</w:t>
      </w:r>
    </w:p>
    <w:p w14:paraId="11F7BA5F" w14:textId="77777777" w:rsidR="00291924" w:rsidRDefault="00291924" w:rsidP="00E055B6">
      <w:pPr>
        <w:spacing w:after="0" w:line="320" w:lineRule="exact"/>
        <w:ind w:firstLine="720"/>
        <w:rPr>
          <w:rFonts w:ascii="Aptos" w:hAnsi="Aptos" w:cs="Open Sans"/>
          <w:color w:val="77787B"/>
          <w:spacing w:val="8"/>
        </w:rPr>
      </w:pPr>
    </w:p>
    <w:p w14:paraId="38824182" w14:textId="3DCB77E8" w:rsidR="00291924" w:rsidRDefault="00291924" w:rsidP="00E055B6">
      <w:pPr>
        <w:spacing w:after="0" w:line="320" w:lineRule="exact"/>
        <w:ind w:firstLine="720"/>
        <w:rPr>
          <w:rFonts w:ascii="Aptos" w:hAnsi="Aptos" w:cs="Open Sans"/>
          <w:color w:val="77787B"/>
          <w:spacing w:val="8"/>
        </w:rPr>
      </w:pPr>
      <w:r>
        <w:rPr>
          <w:rFonts w:ascii="Aptos" w:hAnsi="Aptos" w:cs="Open Sans"/>
          <w:color w:val="77787B"/>
          <w:spacing w:val="8"/>
        </w:rPr>
        <w:t>19. Moises Duran Case # 2500009</w:t>
      </w:r>
    </w:p>
    <w:p w14:paraId="11E8E660" w14:textId="367808E4" w:rsidR="00291924" w:rsidRDefault="00291924" w:rsidP="00E055B6">
      <w:pPr>
        <w:spacing w:after="0" w:line="320" w:lineRule="exact"/>
        <w:ind w:firstLine="720"/>
        <w:rPr>
          <w:rFonts w:ascii="Aptos" w:hAnsi="Aptos" w:cs="Open Sans"/>
          <w:color w:val="77787B"/>
          <w:spacing w:val="8"/>
        </w:rPr>
      </w:pPr>
      <w:r>
        <w:rPr>
          <w:rFonts w:ascii="Aptos" w:hAnsi="Aptos" w:cs="Open Sans"/>
          <w:color w:val="77787B"/>
          <w:spacing w:val="8"/>
        </w:rPr>
        <w:t>141 Hanchey Rd. Wauchula, FL 33873</w:t>
      </w:r>
    </w:p>
    <w:p w14:paraId="4FA011CD" w14:textId="77777777" w:rsidR="00291924" w:rsidRDefault="00291924" w:rsidP="00E055B6">
      <w:pPr>
        <w:spacing w:after="0" w:line="320" w:lineRule="exact"/>
        <w:ind w:firstLine="720"/>
        <w:rPr>
          <w:rFonts w:ascii="Aptos" w:hAnsi="Aptos" w:cs="Open Sans"/>
          <w:color w:val="77787B"/>
          <w:spacing w:val="8"/>
        </w:rPr>
      </w:pPr>
    </w:p>
    <w:p w14:paraId="53A7BCA7" w14:textId="7E647101" w:rsidR="00291924" w:rsidRDefault="00291924" w:rsidP="00E055B6">
      <w:pPr>
        <w:spacing w:after="0" w:line="320" w:lineRule="exact"/>
        <w:ind w:firstLine="720"/>
        <w:rPr>
          <w:rFonts w:ascii="Aptos" w:hAnsi="Aptos" w:cs="Open Sans"/>
          <w:color w:val="77787B"/>
          <w:spacing w:val="8"/>
        </w:rPr>
      </w:pPr>
      <w:r>
        <w:rPr>
          <w:rFonts w:ascii="Aptos" w:hAnsi="Aptos" w:cs="Open Sans"/>
          <w:color w:val="77787B"/>
          <w:spacing w:val="8"/>
        </w:rPr>
        <w:t xml:space="preserve">Lien Request </w:t>
      </w:r>
    </w:p>
    <w:p w14:paraId="13A68C92" w14:textId="77777777" w:rsidR="00291924" w:rsidRDefault="00291924" w:rsidP="00E055B6">
      <w:pPr>
        <w:spacing w:after="0" w:line="320" w:lineRule="exact"/>
        <w:ind w:firstLine="720"/>
        <w:rPr>
          <w:rFonts w:ascii="Aptos" w:hAnsi="Aptos" w:cs="Open Sans"/>
          <w:color w:val="77787B"/>
          <w:spacing w:val="8"/>
        </w:rPr>
      </w:pPr>
    </w:p>
    <w:p w14:paraId="1E754782" w14:textId="60B60871" w:rsidR="00291924" w:rsidRDefault="00291924" w:rsidP="00E055B6">
      <w:pPr>
        <w:spacing w:after="0" w:line="320" w:lineRule="exact"/>
        <w:ind w:firstLine="720"/>
        <w:rPr>
          <w:rFonts w:ascii="Aptos" w:hAnsi="Aptos" w:cs="Open Sans"/>
          <w:color w:val="77787B"/>
          <w:spacing w:val="8"/>
        </w:rPr>
      </w:pPr>
      <w:r>
        <w:rPr>
          <w:rFonts w:ascii="Aptos" w:hAnsi="Aptos" w:cs="Open Sans"/>
          <w:color w:val="77787B"/>
          <w:spacing w:val="8"/>
        </w:rPr>
        <w:t>20. Roy A. Brown Case #2400180</w:t>
      </w:r>
    </w:p>
    <w:p w14:paraId="30AC5124" w14:textId="25D111CF" w:rsidR="00291924" w:rsidRDefault="00291924" w:rsidP="00E055B6">
      <w:pPr>
        <w:spacing w:after="0" w:line="320" w:lineRule="exact"/>
        <w:ind w:firstLine="720"/>
        <w:rPr>
          <w:rFonts w:ascii="Aptos" w:hAnsi="Aptos" w:cs="Open Sans"/>
          <w:color w:val="77787B"/>
          <w:spacing w:val="8"/>
        </w:rPr>
      </w:pPr>
      <w:r>
        <w:rPr>
          <w:rFonts w:ascii="Aptos" w:hAnsi="Aptos" w:cs="Open Sans"/>
          <w:color w:val="77787B"/>
          <w:spacing w:val="8"/>
        </w:rPr>
        <w:t>939 S 6</w:t>
      </w:r>
      <w:r w:rsidR="00C44802">
        <w:rPr>
          <w:rFonts w:ascii="Aptos" w:hAnsi="Aptos" w:cs="Open Sans"/>
          <w:color w:val="77787B"/>
          <w:spacing w:val="8"/>
          <w:vertAlign w:val="superscript"/>
        </w:rPr>
        <w:t xml:space="preserve">TH </w:t>
      </w:r>
      <w:r w:rsidR="00C44802">
        <w:rPr>
          <w:rFonts w:ascii="Aptos" w:hAnsi="Aptos" w:cs="Open Sans"/>
          <w:color w:val="77787B"/>
          <w:spacing w:val="8"/>
        </w:rPr>
        <w:t>Ave. Wauchula, FL 33873</w:t>
      </w:r>
    </w:p>
    <w:p w14:paraId="31ACE847" w14:textId="77777777" w:rsidR="00C44802" w:rsidRDefault="00C44802" w:rsidP="00E055B6">
      <w:pPr>
        <w:spacing w:after="0" w:line="320" w:lineRule="exact"/>
        <w:ind w:firstLine="720"/>
        <w:rPr>
          <w:rFonts w:ascii="Aptos" w:hAnsi="Aptos" w:cs="Open Sans"/>
          <w:color w:val="77787B"/>
          <w:spacing w:val="8"/>
        </w:rPr>
      </w:pPr>
    </w:p>
    <w:p w14:paraId="2F1D6B56" w14:textId="3771C88F" w:rsidR="00C44802" w:rsidRDefault="00C44802" w:rsidP="00E055B6">
      <w:pPr>
        <w:spacing w:after="0" w:line="320" w:lineRule="exact"/>
        <w:ind w:firstLine="720"/>
        <w:rPr>
          <w:rFonts w:ascii="Aptos" w:hAnsi="Aptos" w:cs="Open Sans"/>
          <w:color w:val="77787B"/>
          <w:spacing w:val="8"/>
        </w:rPr>
      </w:pPr>
      <w:r>
        <w:rPr>
          <w:rFonts w:ascii="Aptos" w:hAnsi="Aptos" w:cs="Open Sans"/>
          <w:color w:val="77787B"/>
          <w:spacing w:val="8"/>
        </w:rPr>
        <w:t>Lien Request</w:t>
      </w:r>
    </w:p>
    <w:p w14:paraId="4B556A84" w14:textId="77777777" w:rsidR="00C44802" w:rsidRDefault="00C44802" w:rsidP="00E055B6">
      <w:pPr>
        <w:spacing w:after="0" w:line="320" w:lineRule="exact"/>
        <w:ind w:firstLine="720"/>
        <w:rPr>
          <w:rFonts w:ascii="Aptos" w:hAnsi="Aptos" w:cs="Open Sans"/>
          <w:color w:val="77787B"/>
          <w:spacing w:val="8"/>
        </w:rPr>
      </w:pPr>
    </w:p>
    <w:p w14:paraId="18F617A7" w14:textId="1A7463D2" w:rsidR="00C44802" w:rsidRDefault="00C44802" w:rsidP="00E055B6">
      <w:pPr>
        <w:spacing w:after="0" w:line="320" w:lineRule="exact"/>
        <w:ind w:firstLine="720"/>
        <w:rPr>
          <w:rFonts w:ascii="Aptos" w:hAnsi="Aptos" w:cs="Open Sans"/>
          <w:color w:val="77787B"/>
          <w:spacing w:val="8"/>
        </w:rPr>
      </w:pPr>
      <w:r>
        <w:rPr>
          <w:rFonts w:ascii="Aptos" w:hAnsi="Aptos" w:cs="Open Sans"/>
          <w:color w:val="77787B"/>
          <w:spacing w:val="8"/>
        </w:rPr>
        <w:t>21. First Born Living God Church Case # 2500021</w:t>
      </w:r>
    </w:p>
    <w:p w14:paraId="18C2C2DC" w14:textId="71EB039B" w:rsidR="00C44802" w:rsidRDefault="00C44802" w:rsidP="00E055B6">
      <w:pPr>
        <w:spacing w:after="0" w:line="320" w:lineRule="exact"/>
        <w:ind w:firstLine="720"/>
        <w:rPr>
          <w:rFonts w:ascii="Aptos" w:hAnsi="Aptos" w:cs="Open Sans"/>
          <w:color w:val="77787B"/>
          <w:spacing w:val="8"/>
        </w:rPr>
      </w:pPr>
      <w:r>
        <w:rPr>
          <w:rFonts w:ascii="Aptos" w:hAnsi="Aptos" w:cs="Open Sans"/>
          <w:color w:val="77787B"/>
          <w:spacing w:val="8"/>
        </w:rPr>
        <w:t>402 Will Duke Rd. Wauchula, FL 33873</w:t>
      </w:r>
    </w:p>
    <w:p w14:paraId="06AAAB76" w14:textId="5C809100" w:rsidR="00C44802" w:rsidRDefault="00C44802" w:rsidP="00E055B6">
      <w:pPr>
        <w:spacing w:after="0" w:line="320" w:lineRule="exact"/>
        <w:ind w:firstLine="720"/>
        <w:rPr>
          <w:rFonts w:ascii="Aptos" w:hAnsi="Aptos" w:cs="Open Sans"/>
          <w:color w:val="77787B"/>
          <w:spacing w:val="8"/>
        </w:rPr>
      </w:pPr>
      <w:r>
        <w:rPr>
          <w:rFonts w:ascii="Aptos" w:hAnsi="Aptos" w:cs="Open Sans"/>
          <w:color w:val="77787B"/>
          <w:spacing w:val="8"/>
        </w:rPr>
        <w:t xml:space="preserve"> </w:t>
      </w:r>
    </w:p>
    <w:p w14:paraId="165C861E" w14:textId="5A84BE6A" w:rsidR="00C44802" w:rsidRDefault="00C44802" w:rsidP="00E055B6">
      <w:pPr>
        <w:spacing w:after="0" w:line="320" w:lineRule="exact"/>
        <w:ind w:firstLine="720"/>
        <w:rPr>
          <w:rFonts w:ascii="Aptos" w:hAnsi="Aptos" w:cs="Open Sans"/>
          <w:color w:val="77787B"/>
          <w:spacing w:val="8"/>
        </w:rPr>
      </w:pPr>
      <w:r>
        <w:rPr>
          <w:rFonts w:ascii="Aptos" w:hAnsi="Aptos" w:cs="Open Sans"/>
          <w:color w:val="77787B"/>
          <w:spacing w:val="8"/>
        </w:rPr>
        <w:t>Lien Request</w:t>
      </w:r>
    </w:p>
    <w:p w14:paraId="6F61DAB3" w14:textId="77777777" w:rsidR="00E055B6" w:rsidRPr="00875459" w:rsidRDefault="00E055B6" w:rsidP="00E055B6">
      <w:pPr>
        <w:spacing w:after="0" w:line="320" w:lineRule="exact"/>
        <w:jc w:val="both"/>
        <w:rPr>
          <w:rFonts w:ascii="Aptos" w:hAnsi="Aptos" w:cs="Open Sans"/>
          <w:color w:val="77787B"/>
          <w:spacing w:val="8"/>
        </w:rPr>
      </w:pPr>
    </w:p>
    <w:sectPr w:rsidR="00E055B6" w:rsidRPr="00875459" w:rsidSect="00C700EB">
      <w:headerReference w:type="default" r:id="rId17"/>
      <w:footerReference w:type="default" r:id="rId18"/>
      <w:pgSz w:w="12240" w:h="15840" w:code="1"/>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B40F4" w14:textId="77777777" w:rsidR="008753C0" w:rsidRDefault="008753C0" w:rsidP="001977AE">
      <w:pPr>
        <w:spacing w:after="0" w:line="240" w:lineRule="auto"/>
      </w:pPr>
      <w:r>
        <w:separator/>
      </w:r>
    </w:p>
  </w:endnote>
  <w:endnote w:type="continuationSeparator" w:id="0">
    <w:p w14:paraId="6CD76901" w14:textId="77777777" w:rsidR="008753C0" w:rsidRDefault="008753C0" w:rsidP="00197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7235518"/>
      <w:docPartObj>
        <w:docPartGallery w:val="Page Numbers (Bottom of Page)"/>
        <w:docPartUnique/>
      </w:docPartObj>
    </w:sdtPr>
    <w:sdtContent>
      <w:p w14:paraId="6E3A4B16" w14:textId="2287B202"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B92175">
          <w:rPr>
            <w:rStyle w:val="PageNumber"/>
            <w:noProof/>
          </w:rPr>
          <w:t>2</w:t>
        </w:r>
        <w:r>
          <w:rPr>
            <w:rStyle w:val="PageNumber"/>
          </w:rPr>
          <w:fldChar w:fldCharType="end"/>
        </w:r>
      </w:p>
    </w:sdtContent>
  </w:sdt>
  <w:p w14:paraId="7DFEFDBC" w14:textId="77777777" w:rsidR="006A5B2F" w:rsidRDefault="006A5B2F" w:rsidP="006A5B2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4247777"/>
      <w:docPartObj>
        <w:docPartGallery w:val="Page Numbers (Bottom of Page)"/>
        <w:docPartUnique/>
      </w:docPartObj>
    </w:sdtPr>
    <w:sdtContent>
      <w:p w14:paraId="08F579DC" w14:textId="2292F7CD"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45780D" w14:textId="4FC6C088" w:rsidR="00C700EB" w:rsidRPr="000504A5" w:rsidRDefault="000504A5" w:rsidP="0016463A">
    <w:pPr>
      <w:pStyle w:val="Footer"/>
      <w:ind w:firstLine="360"/>
    </w:pPr>
    <w:r w:rsidRPr="000504A5">
      <w:rPr>
        <w:noProof/>
      </w:rPr>
      <w:drawing>
        <wp:anchor distT="0" distB="0" distL="114300" distR="114300" simplePos="0" relativeHeight="251659264" behindDoc="0" locked="0" layoutInCell="1" allowOverlap="1" wp14:anchorId="16D4F255" wp14:editId="38475B34">
          <wp:simplePos x="0" y="0"/>
          <wp:positionH relativeFrom="column">
            <wp:posOffset>5705969</wp:posOffset>
          </wp:positionH>
          <wp:positionV relativeFrom="paragraph">
            <wp:posOffset>63239</wp:posOffset>
          </wp:positionV>
          <wp:extent cx="739392" cy="396314"/>
          <wp:effectExtent l="0" t="0" r="0" b="0"/>
          <wp:wrapNone/>
          <wp:docPr id="345306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46060" cy="399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2A1E" w14:textId="30673734" w:rsidR="0016463A" w:rsidRDefault="00091488">
    <w:pPr>
      <w:pStyle w:val="Footer"/>
    </w:pPr>
    <w:r w:rsidRPr="000504A5">
      <w:rPr>
        <w:noProof/>
      </w:rPr>
      <w:drawing>
        <wp:anchor distT="0" distB="0" distL="114300" distR="114300" simplePos="0" relativeHeight="251671552" behindDoc="0" locked="0" layoutInCell="1" allowOverlap="1" wp14:anchorId="02BD9DC9" wp14:editId="37091001">
          <wp:simplePos x="0" y="0"/>
          <wp:positionH relativeFrom="column">
            <wp:posOffset>5596890</wp:posOffset>
          </wp:positionH>
          <wp:positionV relativeFrom="paragraph">
            <wp:posOffset>0</wp:posOffset>
          </wp:positionV>
          <wp:extent cx="739392" cy="396314"/>
          <wp:effectExtent l="0" t="0" r="0" b="0"/>
          <wp:wrapNone/>
          <wp:docPr id="25571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0376451"/>
      <w:docPartObj>
        <w:docPartGallery w:val="Page Numbers (Bottom of Page)"/>
        <w:docPartUnique/>
      </w:docPartObj>
    </w:sdtPr>
    <w:sdtContent>
      <w:p w14:paraId="6FE74888" w14:textId="77777777" w:rsidR="00406E41" w:rsidRDefault="00406E41" w:rsidP="00862C7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D677EE" w14:textId="63DBB937" w:rsidR="00406E41" w:rsidRPr="000504A5" w:rsidRDefault="00091488" w:rsidP="006A5B2F">
    <w:pPr>
      <w:pStyle w:val="Footer"/>
      <w:ind w:firstLine="360"/>
    </w:pPr>
    <w:r w:rsidRPr="000504A5">
      <w:rPr>
        <w:noProof/>
      </w:rPr>
      <w:drawing>
        <wp:anchor distT="0" distB="0" distL="114300" distR="114300" simplePos="0" relativeHeight="251673600" behindDoc="0" locked="0" layoutInCell="1" allowOverlap="1" wp14:anchorId="7F5D6F35" wp14:editId="5B03392E">
          <wp:simplePos x="0" y="0"/>
          <wp:positionH relativeFrom="column">
            <wp:posOffset>5375564</wp:posOffset>
          </wp:positionH>
          <wp:positionV relativeFrom="paragraph">
            <wp:posOffset>0</wp:posOffset>
          </wp:positionV>
          <wp:extent cx="739392" cy="396314"/>
          <wp:effectExtent l="0" t="0" r="0" b="0"/>
          <wp:wrapNone/>
          <wp:docPr id="154294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E65B4" w14:textId="77777777" w:rsidR="008753C0" w:rsidRDefault="008753C0" w:rsidP="001977AE">
      <w:pPr>
        <w:spacing w:after="0" w:line="240" w:lineRule="auto"/>
      </w:pPr>
      <w:r>
        <w:separator/>
      </w:r>
    </w:p>
  </w:footnote>
  <w:footnote w:type="continuationSeparator" w:id="0">
    <w:p w14:paraId="25C0F51B" w14:textId="77777777" w:rsidR="008753C0" w:rsidRDefault="008753C0" w:rsidP="00197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F6C22" w14:textId="243124A2" w:rsidR="001977AE" w:rsidRDefault="00012807" w:rsidP="00C50712">
    <w:pPr>
      <w:pStyle w:val="Header"/>
      <w:tabs>
        <w:tab w:val="clear" w:pos="4680"/>
        <w:tab w:val="clear" w:pos="9360"/>
        <w:tab w:val="left" w:pos="5595"/>
      </w:tabs>
    </w:pPr>
    <w:r>
      <w:rPr>
        <w:noProof/>
      </w:rPr>
      <mc:AlternateContent>
        <mc:Choice Requires="wps">
          <w:drawing>
            <wp:anchor distT="0" distB="0" distL="114300" distR="114300" simplePos="0" relativeHeight="251662336" behindDoc="0" locked="0" layoutInCell="1" allowOverlap="1" wp14:anchorId="2FB256AD" wp14:editId="59540A31">
              <wp:simplePos x="0" y="0"/>
              <wp:positionH relativeFrom="column">
                <wp:posOffset>3899646</wp:posOffset>
              </wp:positionH>
              <wp:positionV relativeFrom="paragraph">
                <wp:posOffset>-21515</wp:posOffset>
              </wp:positionV>
              <wp:extent cx="2545005" cy="257137"/>
              <wp:effectExtent l="0" t="0" r="8255" b="0"/>
              <wp:wrapNone/>
              <wp:docPr id="269107016" name="Text Box 269107016"/>
              <wp:cNvGraphicFramePr/>
              <a:graphic xmlns:a="http://schemas.openxmlformats.org/drawingml/2006/main">
                <a:graphicData uri="http://schemas.microsoft.com/office/word/2010/wordprocessingShape">
                  <wps:wsp>
                    <wps:cNvSpPr txBox="1"/>
                    <wps:spPr>
                      <a:xfrm>
                        <a:off x="0" y="0"/>
                        <a:ext cx="2545005" cy="257137"/>
                      </a:xfrm>
                      <a:prstGeom prst="rect">
                        <a:avLst/>
                      </a:prstGeom>
                      <a:noFill/>
                      <a:ln w="6350">
                        <a:noFill/>
                      </a:ln>
                    </wps:spPr>
                    <wps:txbx>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256AD" id="_x0000_t202" coordsize="21600,21600" o:spt="202" path="m,l,21600r21600,l21600,xe">
              <v:stroke joinstyle="miter"/>
              <v:path gradientshapeok="t" o:connecttype="rect"/>
            </v:shapetype>
            <v:shape id="Text Box 269107016" o:spid="_x0000_s1029" type="#_x0000_t202" style="position:absolute;margin-left:307.05pt;margin-top:-1.7pt;width:200.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" filled="f" stroked="f" strokeweight=".5pt">
              <v:textbox inset="0,0,0,0">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v:textbox>
            </v:shape>
          </w:pict>
        </mc:Fallback>
      </mc:AlternateContent>
    </w:r>
    <w:r w:rsidRPr="00012807">
      <w:rPr>
        <w:noProof/>
      </w:rPr>
      <w:drawing>
        <wp:anchor distT="0" distB="0" distL="114300" distR="114300" simplePos="0" relativeHeight="251663360" behindDoc="0" locked="0" layoutInCell="1" allowOverlap="1" wp14:anchorId="4F587A5A" wp14:editId="0C572A5B">
          <wp:simplePos x="0" y="0"/>
          <wp:positionH relativeFrom="column">
            <wp:posOffset>-605342</wp:posOffset>
          </wp:positionH>
          <wp:positionV relativeFrom="paragraph">
            <wp:posOffset>-324895</wp:posOffset>
          </wp:positionV>
          <wp:extent cx="2823882" cy="566533"/>
          <wp:effectExtent l="0" t="0" r="0" b="5080"/>
          <wp:wrapNone/>
          <wp:docPr id="121634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00052" name=""/>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r w:rsidRPr="00012807">
      <w:rPr>
        <w:noProof/>
      </w:rPr>
      <w:t xml:space="preserve"> </w:t>
    </w:r>
    <w:r w:rsidR="00C5071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B432" w14:textId="1F4F1450" w:rsidR="0016463A" w:rsidRDefault="00D457AB">
    <w:pPr>
      <w:pStyle w:val="Header"/>
    </w:pPr>
    <w:r>
      <w:rPr>
        <w:noProof/>
      </w:rPr>
      <mc:AlternateContent>
        <mc:Choice Requires="wps">
          <w:drawing>
            <wp:anchor distT="0" distB="0" distL="114300" distR="114300" simplePos="0" relativeHeight="251669504" behindDoc="0" locked="0" layoutInCell="1" allowOverlap="1" wp14:anchorId="6FF7E808" wp14:editId="3056A5DF">
              <wp:simplePos x="0" y="0"/>
              <wp:positionH relativeFrom="column">
                <wp:posOffset>3108961</wp:posOffset>
              </wp:positionH>
              <wp:positionV relativeFrom="paragraph">
                <wp:posOffset>-26126</wp:posOffset>
              </wp:positionV>
              <wp:extent cx="3315154" cy="257137"/>
              <wp:effectExtent l="0" t="0" r="0" b="0"/>
              <wp:wrapNone/>
              <wp:docPr id="1474563776" name="Text Box 1474563776"/>
              <wp:cNvGraphicFramePr/>
              <a:graphic xmlns:a="http://schemas.openxmlformats.org/drawingml/2006/main">
                <a:graphicData uri="http://schemas.microsoft.com/office/word/2010/wordprocessingShape">
                  <wps:wsp>
                    <wps:cNvSpPr txBox="1"/>
                    <wps:spPr>
                      <a:xfrm>
                        <a:off x="0" y="0"/>
                        <a:ext cx="3315154" cy="257137"/>
                      </a:xfrm>
                      <a:prstGeom prst="rect">
                        <a:avLst/>
                      </a:prstGeom>
                      <a:noFill/>
                      <a:ln w="6350">
                        <a:noFill/>
                      </a:ln>
                    </wps:spPr>
                    <wps:txbx>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7E808" id="_x0000_t202" coordsize="21600,21600" o:spt="202" path="m,l,21600r21600,l21600,xe">
              <v:stroke joinstyle="miter"/>
              <v:path gradientshapeok="t" o:connecttype="rect"/>
            </v:shapetype>
            <v:shape id="Text Box 1474563776" o:spid="_x0000_s1030" type="#_x0000_t202" style="position:absolute;margin-left:244.8pt;margin-top:-2.05pt;width:261.0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" filled="f" stroked="f" strokeweight=".5pt">
              <v:textbox inset="0,0,0,0">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v:textbox>
            </v:shape>
          </w:pict>
        </mc:Fallback>
      </mc:AlternateContent>
    </w:r>
    <w:r w:rsidR="00940179" w:rsidRPr="00012807">
      <w:rPr>
        <w:noProof/>
      </w:rPr>
      <w:drawing>
        <wp:anchor distT="0" distB="0" distL="114300" distR="114300" simplePos="0" relativeHeight="251667456" behindDoc="0" locked="0" layoutInCell="1" allowOverlap="1" wp14:anchorId="533D1377" wp14:editId="2467850A">
          <wp:simplePos x="0" y="0"/>
          <wp:positionH relativeFrom="column">
            <wp:posOffset>-554182</wp:posOffset>
          </wp:positionH>
          <wp:positionV relativeFrom="paragraph">
            <wp:posOffset>-333144</wp:posOffset>
          </wp:positionV>
          <wp:extent cx="2823882" cy="566533"/>
          <wp:effectExtent l="0" t="0" r="0" b="5080"/>
          <wp:wrapNone/>
          <wp:docPr id="206822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00052" name=""/>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6834" w14:textId="716B0A77" w:rsidR="0062675C" w:rsidRDefault="0062675C" w:rsidP="00C50712">
    <w:pPr>
      <w:pStyle w:val="Header"/>
      <w:tabs>
        <w:tab w:val="clear" w:pos="4680"/>
        <w:tab w:val="clear" w:pos="9360"/>
        <w:tab w:val="left" w:pos="5595"/>
      </w:tabs>
    </w:pPr>
    <w:r w:rsidRPr="00012807">
      <w:rPr>
        <w:noProof/>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85930"/>
    <w:multiLevelType w:val="hybridMultilevel"/>
    <w:tmpl w:val="249CC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084E74"/>
    <w:multiLevelType w:val="hybridMultilevel"/>
    <w:tmpl w:val="0B08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053B0D"/>
    <w:multiLevelType w:val="hybridMultilevel"/>
    <w:tmpl w:val="5262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462C5B"/>
    <w:multiLevelType w:val="hybridMultilevel"/>
    <w:tmpl w:val="1FCC3184"/>
    <w:lvl w:ilvl="0" w:tplc="288AAD40">
      <w:numFmt w:val="bullet"/>
      <w:lvlText w:val=""/>
      <w:lvlJc w:val="left"/>
      <w:pPr>
        <w:ind w:left="3330" w:hanging="360"/>
      </w:pPr>
      <w:rPr>
        <w:rFonts w:ascii="Symbol" w:eastAsiaTheme="minorHAnsi" w:hAnsi="Symbol" w:cstheme="minorBidi" w:hint="default"/>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4" w15:restartNumberingAfterBreak="0">
    <w:nsid w:val="77F66CF4"/>
    <w:multiLevelType w:val="hybridMultilevel"/>
    <w:tmpl w:val="6C4E4660"/>
    <w:lvl w:ilvl="0" w:tplc="3C3E8B88">
      <w:numFmt w:val="bullet"/>
      <w:lvlText w:val="•"/>
      <w:lvlJc w:val="left"/>
      <w:pPr>
        <w:ind w:left="720" w:hanging="720"/>
      </w:pPr>
      <w:rPr>
        <w:rFonts w:ascii="Aptos" w:eastAsiaTheme="minorHAnsi" w:hAnsi="Aptos" w:cs="Ope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87247126">
    <w:abstractNumId w:val="3"/>
  </w:num>
  <w:num w:numId="2" w16cid:durableId="658314515">
    <w:abstractNumId w:val="1"/>
  </w:num>
  <w:num w:numId="3" w16cid:durableId="1853912756">
    <w:abstractNumId w:val="4"/>
  </w:num>
  <w:num w:numId="4" w16cid:durableId="1620263464">
    <w:abstractNumId w:val="2"/>
  </w:num>
  <w:num w:numId="5" w16cid:durableId="155583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7AE"/>
    <w:rsid w:val="00003A79"/>
    <w:rsid w:val="00012807"/>
    <w:rsid w:val="00014A03"/>
    <w:rsid w:val="00045A90"/>
    <w:rsid w:val="000504A5"/>
    <w:rsid w:val="00091488"/>
    <w:rsid w:val="00095A47"/>
    <w:rsid w:val="000A1E2B"/>
    <w:rsid w:val="000B7F2F"/>
    <w:rsid w:val="000D2FED"/>
    <w:rsid w:val="00117C1C"/>
    <w:rsid w:val="00121EDC"/>
    <w:rsid w:val="0012695F"/>
    <w:rsid w:val="00133BDD"/>
    <w:rsid w:val="00134425"/>
    <w:rsid w:val="0014508C"/>
    <w:rsid w:val="0014713D"/>
    <w:rsid w:val="00150FCB"/>
    <w:rsid w:val="00157BB9"/>
    <w:rsid w:val="0016463A"/>
    <w:rsid w:val="00192623"/>
    <w:rsid w:val="001977AE"/>
    <w:rsid w:val="001A56A4"/>
    <w:rsid w:val="001A75E2"/>
    <w:rsid w:val="001B6684"/>
    <w:rsid w:val="001C5ABF"/>
    <w:rsid w:val="001C5AC4"/>
    <w:rsid w:val="001D5E92"/>
    <w:rsid w:val="001E0A77"/>
    <w:rsid w:val="001E3F63"/>
    <w:rsid w:val="001F5913"/>
    <w:rsid w:val="001F7A0B"/>
    <w:rsid w:val="0020591A"/>
    <w:rsid w:val="00242C8B"/>
    <w:rsid w:val="00243E63"/>
    <w:rsid w:val="002446CF"/>
    <w:rsid w:val="002635FD"/>
    <w:rsid w:val="00263F1C"/>
    <w:rsid w:val="00264F3D"/>
    <w:rsid w:val="00280763"/>
    <w:rsid w:val="00285996"/>
    <w:rsid w:val="00291924"/>
    <w:rsid w:val="002959F4"/>
    <w:rsid w:val="002A0E59"/>
    <w:rsid w:val="002B3804"/>
    <w:rsid w:val="002E7EBC"/>
    <w:rsid w:val="002F085D"/>
    <w:rsid w:val="0034107A"/>
    <w:rsid w:val="00355EDC"/>
    <w:rsid w:val="00385C12"/>
    <w:rsid w:val="00394832"/>
    <w:rsid w:val="003B7A98"/>
    <w:rsid w:val="003E2B80"/>
    <w:rsid w:val="004017AA"/>
    <w:rsid w:val="00404CEC"/>
    <w:rsid w:val="00406E41"/>
    <w:rsid w:val="00410A90"/>
    <w:rsid w:val="00437E23"/>
    <w:rsid w:val="00445967"/>
    <w:rsid w:val="0045789A"/>
    <w:rsid w:val="0046409A"/>
    <w:rsid w:val="004642F9"/>
    <w:rsid w:val="004770A3"/>
    <w:rsid w:val="00483313"/>
    <w:rsid w:val="00484D12"/>
    <w:rsid w:val="0049215E"/>
    <w:rsid w:val="004963B0"/>
    <w:rsid w:val="004A22F6"/>
    <w:rsid w:val="004A57F3"/>
    <w:rsid w:val="004B7381"/>
    <w:rsid w:val="004C752E"/>
    <w:rsid w:val="004D445E"/>
    <w:rsid w:val="004E7D8D"/>
    <w:rsid w:val="00530806"/>
    <w:rsid w:val="005372E7"/>
    <w:rsid w:val="005575A1"/>
    <w:rsid w:val="0056311E"/>
    <w:rsid w:val="00566E53"/>
    <w:rsid w:val="005755C4"/>
    <w:rsid w:val="00586055"/>
    <w:rsid w:val="005E572B"/>
    <w:rsid w:val="005E5B09"/>
    <w:rsid w:val="005E694D"/>
    <w:rsid w:val="005F2B49"/>
    <w:rsid w:val="0062675C"/>
    <w:rsid w:val="006331CF"/>
    <w:rsid w:val="00654916"/>
    <w:rsid w:val="00660389"/>
    <w:rsid w:val="00675A7E"/>
    <w:rsid w:val="006A5B2F"/>
    <w:rsid w:val="006B3399"/>
    <w:rsid w:val="006B35D5"/>
    <w:rsid w:val="006C0B9C"/>
    <w:rsid w:val="006C4BD4"/>
    <w:rsid w:val="006D0F65"/>
    <w:rsid w:val="006D6145"/>
    <w:rsid w:val="006E4DD5"/>
    <w:rsid w:val="006F4661"/>
    <w:rsid w:val="007066E4"/>
    <w:rsid w:val="0074116E"/>
    <w:rsid w:val="00767F5F"/>
    <w:rsid w:val="00774907"/>
    <w:rsid w:val="00783C85"/>
    <w:rsid w:val="00791E05"/>
    <w:rsid w:val="007A564C"/>
    <w:rsid w:val="007B3479"/>
    <w:rsid w:val="007C0ECA"/>
    <w:rsid w:val="0080136F"/>
    <w:rsid w:val="00811D88"/>
    <w:rsid w:val="0082458B"/>
    <w:rsid w:val="00827777"/>
    <w:rsid w:val="00845516"/>
    <w:rsid w:val="00873D44"/>
    <w:rsid w:val="008753C0"/>
    <w:rsid w:val="00875459"/>
    <w:rsid w:val="008766AB"/>
    <w:rsid w:val="0088679E"/>
    <w:rsid w:val="00891882"/>
    <w:rsid w:val="00896AFA"/>
    <w:rsid w:val="008A27AC"/>
    <w:rsid w:val="008A6C08"/>
    <w:rsid w:val="008A75A7"/>
    <w:rsid w:val="008B6691"/>
    <w:rsid w:val="008B6980"/>
    <w:rsid w:val="008D3763"/>
    <w:rsid w:val="008E669F"/>
    <w:rsid w:val="00906511"/>
    <w:rsid w:val="00907854"/>
    <w:rsid w:val="00916640"/>
    <w:rsid w:val="0093496D"/>
    <w:rsid w:val="00940179"/>
    <w:rsid w:val="00972702"/>
    <w:rsid w:val="00976C14"/>
    <w:rsid w:val="009944DD"/>
    <w:rsid w:val="009B05EF"/>
    <w:rsid w:val="009B5BDD"/>
    <w:rsid w:val="009B661F"/>
    <w:rsid w:val="009C58E9"/>
    <w:rsid w:val="00A36545"/>
    <w:rsid w:val="00A56FC3"/>
    <w:rsid w:val="00A82D77"/>
    <w:rsid w:val="00A83AE6"/>
    <w:rsid w:val="00AA10E0"/>
    <w:rsid w:val="00AA33B2"/>
    <w:rsid w:val="00AB4C29"/>
    <w:rsid w:val="00AC63B1"/>
    <w:rsid w:val="00AC7300"/>
    <w:rsid w:val="00B14196"/>
    <w:rsid w:val="00B14ED2"/>
    <w:rsid w:val="00B2090B"/>
    <w:rsid w:val="00B216C2"/>
    <w:rsid w:val="00B26C0A"/>
    <w:rsid w:val="00B33F50"/>
    <w:rsid w:val="00B4147E"/>
    <w:rsid w:val="00B45301"/>
    <w:rsid w:val="00B500EC"/>
    <w:rsid w:val="00B66B1C"/>
    <w:rsid w:val="00B67606"/>
    <w:rsid w:val="00B74802"/>
    <w:rsid w:val="00B92175"/>
    <w:rsid w:val="00B96B2D"/>
    <w:rsid w:val="00BA5257"/>
    <w:rsid w:val="00BA66C9"/>
    <w:rsid w:val="00BB4BB9"/>
    <w:rsid w:val="00BB5FF6"/>
    <w:rsid w:val="00BC1916"/>
    <w:rsid w:val="00BC1AD5"/>
    <w:rsid w:val="00BC73C3"/>
    <w:rsid w:val="00BE3A47"/>
    <w:rsid w:val="00BF7232"/>
    <w:rsid w:val="00C003CB"/>
    <w:rsid w:val="00C26575"/>
    <w:rsid w:val="00C34963"/>
    <w:rsid w:val="00C44802"/>
    <w:rsid w:val="00C50712"/>
    <w:rsid w:val="00C700EB"/>
    <w:rsid w:val="00C94D51"/>
    <w:rsid w:val="00C95D1D"/>
    <w:rsid w:val="00CB510D"/>
    <w:rsid w:val="00CC25CE"/>
    <w:rsid w:val="00CC3ABF"/>
    <w:rsid w:val="00CD647B"/>
    <w:rsid w:val="00CE3E7D"/>
    <w:rsid w:val="00CE4D98"/>
    <w:rsid w:val="00CF3950"/>
    <w:rsid w:val="00D115F0"/>
    <w:rsid w:val="00D268DA"/>
    <w:rsid w:val="00D45342"/>
    <w:rsid w:val="00D457AB"/>
    <w:rsid w:val="00D53086"/>
    <w:rsid w:val="00D64814"/>
    <w:rsid w:val="00D8360B"/>
    <w:rsid w:val="00D87588"/>
    <w:rsid w:val="00D879DE"/>
    <w:rsid w:val="00DB549E"/>
    <w:rsid w:val="00DC7EBF"/>
    <w:rsid w:val="00DD2602"/>
    <w:rsid w:val="00DF552E"/>
    <w:rsid w:val="00DF6674"/>
    <w:rsid w:val="00E055B6"/>
    <w:rsid w:val="00E15470"/>
    <w:rsid w:val="00E26D90"/>
    <w:rsid w:val="00E73AB1"/>
    <w:rsid w:val="00E7472B"/>
    <w:rsid w:val="00E93F9B"/>
    <w:rsid w:val="00EA548A"/>
    <w:rsid w:val="00EB0A37"/>
    <w:rsid w:val="00EB3B73"/>
    <w:rsid w:val="00EE799D"/>
    <w:rsid w:val="00EF6536"/>
    <w:rsid w:val="00EF7626"/>
    <w:rsid w:val="00F23683"/>
    <w:rsid w:val="00F507A6"/>
    <w:rsid w:val="00F56B5D"/>
    <w:rsid w:val="00F97B8C"/>
    <w:rsid w:val="00FA5AB0"/>
    <w:rsid w:val="00FB43CA"/>
    <w:rsid w:val="00FC335E"/>
    <w:rsid w:val="00FD6C92"/>
    <w:rsid w:val="00FE5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579CC"/>
  <w15:chartTrackingRefBased/>
  <w15:docId w15:val="{B5527E58-6CB9-47AB-8594-B318E57E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7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77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77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77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77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77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7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7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7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7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77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77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77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77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77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7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7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7AE"/>
    <w:rPr>
      <w:rFonts w:eastAsiaTheme="majorEastAsia" w:cstheme="majorBidi"/>
      <w:color w:val="272727" w:themeColor="text1" w:themeTint="D8"/>
    </w:rPr>
  </w:style>
  <w:style w:type="paragraph" w:styleId="Title">
    <w:name w:val="Title"/>
    <w:basedOn w:val="Normal"/>
    <w:next w:val="Normal"/>
    <w:link w:val="TitleChar"/>
    <w:uiPriority w:val="10"/>
    <w:qFormat/>
    <w:rsid w:val="001977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77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77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77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77AE"/>
    <w:pPr>
      <w:spacing w:before="160"/>
      <w:jc w:val="center"/>
    </w:pPr>
    <w:rPr>
      <w:i/>
      <w:iCs/>
      <w:color w:val="404040" w:themeColor="text1" w:themeTint="BF"/>
    </w:rPr>
  </w:style>
  <w:style w:type="character" w:customStyle="1" w:styleId="QuoteChar">
    <w:name w:val="Quote Char"/>
    <w:basedOn w:val="DefaultParagraphFont"/>
    <w:link w:val="Quote"/>
    <w:uiPriority w:val="29"/>
    <w:rsid w:val="001977AE"/>
    <w:rPr>
      <w:i/>
      <w:iCs/>
      <w:color w:val="404040" w:themeColor="text1" w:themeTint="BF"/>
    </w:rPr>
  </w:style>
  <w:style w:type="paragraph" w:styleId="ListParagraph">
    <w:name w:val="List Paragraph"/>
    <w:basedOn w:val="Normal"/>
    <w:uiPriority w:val="34"/>
    <w:qFormat/>
    <w:rsid w:val="001977AE"/>
    <w:pPr>
      <w:ind w:left="720"/>
      <w:contextualSpacing/>
    </w:pPr>
  </w:style>
  <w:style w:type="character" w:styleId="IntenseEmphasis">
    <w:name w:val="Intense Emphasis"/>
    <w:basedOn w:val="DefaultParagraphFont"/>
    <w:uiPriority w:val="21"/>
    <w:qFormat/>
    <w:rsid w:val="001977AE"/>
    <w:rPr>
      <w:i/>
      <w:iCs/>
      <w:color w:val="0F4761" w:themeColor="accent1" w:themeShade="BF"/>
    </w:rPr>
  </w:style>
  <w:style w:type="paragraph" w:styleId="IntenseQuote">
    <w:name w:val="Intense Quote"/>
    <w:basedOn w:val="Normal"/>
    <w:next w:val="Normal"/>
    <w:link w:val="IntenseQuoteChar"/>
    <w:uiPriority w:val="30"/>
    <w:qFormat/>
    <w:rsid w:val="001977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77AE"/>
    <w:rPr>
      <w:i/>
      <w:iCs/>
      <w:color w:val="0F4761" w:themeColor="accent1" w:themeShade="BF"/>
    </w:rPr>
  </w:style>
  <w:style w:type="character" w:styleId="IntenseReference">
    <w:name w:val="Intense Reference"/>
    <w:basedOn w:val="DefaultParagraphFont"/>
    <w:uiPriority w:val="32"/>
    <w:qFormat/>
    <w:rsid w:val="001977AE"/>
    <w:rPr>
      <w:b/>
      <w:bCs/>
      <w:smallCaps/>
      <w:color w:val="0F4761" w:themeColor="accent1" w:themeShade="BF"/>
      <w:spacing w:val="5"/>
    </w:rPr>
  </w:style>
  <w:style w:type="paragraph" w:styleId="Header">
    <w:name w:val="header"/>
    <w:basedOn w:val="Normal"/>
    <w:link w:val="HeaderChar"/>
    <w:uiPriority w:val="99"/>
    <w:unhideWhenUsed/>
    <w:rsid w:val="00197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7AE"/>
  </w:style>
  <w:style w:type="paragraph" w:styleId="Footer">
    <w:name w:val="footer"/>
    <w:basedOn w:val="Normal"/>
    <w:link w:val="FooterChar"/>
    <w:uiPriority w:val="99"/>
    <w:unhideWhenUsed/>
    <w:rsid w:val="00197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7AE"/>
  </w:style>
  <w:style w:type="paragraph" w:styleId="NoSpacing">
    <w:name w:val="No Spacing"/>
    <w:link w:val="NoSpacingChar"/>
    <w:uiPriority w:val="1"/>
    <w:qFormat/>
    <w:rsid w:val="007A564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A564C"/>
    <w:rPr>
      <w:rFonts w:eastAsiaTheme="minorEastAsia"/>
      <w:kern w:val="0"/>
      <w14:ligatures w14:val="none"/>
    </w:rPr>
  </w:style>
  <w:style w:type="character" w:styleId="PageNumber">
    <w:name w:val="page number"/>
    <w:basedOn w:val="DefaultParagraphFont"/>
    <w:uiPriority w:val="99"/>
    <w:semiHidden/>
    <w:unhideWhenUsed/>
    <w:rsid w:val="006A5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FB18F5A7E7143BA38BD2031B25B5D" ma:contentTypeVersion="19" ma:contentTypeDescription="Create a new document." ma:contentTypeScope="" ma:versionID="1f732c96f315c20264d7dcca3efad30b">
  <xsd:schema xmlns:xsd="http://www.w3.org/2001/XMLSchema" xmlns:xs="http://www.w3.org/2001/XMLSchema" xmlns:p="http://schemas.microsoft.com/office/2006/metadata/properties" xmlns:ns2="7f22ca93-4c95-4ad3-b8e2-62af3eda6b20" xmlns:ns3="463a11c7-950d-47ae-8580-a9333559abdf" targetNamespace="http://schemas.microsoft.com/office/2006/metadata/properties" ma:root="true" ma:fieldsID="09a69ecf0d8421d3ae4b9ddf2b8237b8" ns2:_="" ns3:_="">
    <xsd:import namespace="7f22ca93-4c95-4ad3-b8e2-62af3eda6b20"/>
    <xsd:import namespace="463a11c7-950d-47ae-8580-a9333559a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2ca93-4c95-4ad3-b8e2-62af3eda6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be7e49-8083-4406-a2b9-429d236ff8e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3a11c7-950d-47ae-8580-a9333559ab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43f9f5-4008-464e-ba35-3262ebd7caae}" ma:internalName="TaxCatchAll" ma:showField="CatchAllData" ma:web="463a11c7-950d-47ae-8580-a9333559a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Yes_x002f_No xmlns="7f22ca93-4c95-4ad3-b8e2-62af3eda6b20">true</Yes_x002f_No>
    <lcf76f155ced4ddcb4097134ff3c332f xmlns="7f22ca93-4c95-4ad3-b8e2-62af3eda6b20">
      <Terms xmlns="http://schemas.microsoft.com/office/infopath/2007/PartnerControls"/>
    </lcf76f155ced4ddcb4097134ff3c332f>
    <TaxCatchAll xmlns="463a11c7-950d-47ae-8580-a9333559abd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52491E-9751-4A66-B4EE-6C91EDE39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2ca93-4c95-4ad3-b8e2-62af3eda6b20"/>
    <ds:schemaRef ds:uri="463a11c7-950d-47ae-8580-a9333559a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8FC79D-E9A5-524B-ACC1-04D865609FEF}">
  <ds:schemaRefs>
    <ds:schemaRef ds:uri="http://schemas.openxmlformats.org/officeDocument/2006/bibliography"/>
  </ds:schemaRefs>
</ds:datastoreItem>
</file>

<file path=customXml/itemProps3.xml><?xml version="1.0" encoding="utf-8"?>
<ds:datastoreItem xmlns:ds="http://schemas.openxmlformats.org/officeDocument/2006/customXml" ds:itemID="{DCBBEC60-3430-481D-ACE0-7EE1C1DBF2CA}">
  <ds:schemaRefs>
    <ds:schemaRef ds:uri="http://schemas.microsoft.com/office/2006/metadata/properties"/>
    <ds:schemaRef ds:uri="http://schemas.microsoft.com/office/infopath/2007/PartnerControls"/>
    <ds:schemaRef ds:uri="7f22ca93-4c95-4ad3-b8e2-62af3eda6b20"/>
    <ds:schemaRef ds:uri="463a11c7-950d-47ae-8580-a9333559abdf"/>
  </ds:schemaRefs>
</ds:datastoreItem>
</file>

<file path=customXml/itemProps4.xml><?xml version="1.0" encoding="utf-8"?>
<ds:datastoreItem xmlns:ds="http://schemas.openxmlformats.org/officeDocument/2006/customXml" ds:itemID="{0906D0A1-54F8-4796-BEA6-B30D335D73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Crawford</dc:creator>
  <cp:keywords/>
  <dc:description/>
  <cp:lastModifiedBy>William Bryant</cp:lastModifiedBy>
  <cp:revision>4</cp:revision>
  <cp:lastPrinted>2025-05-15T14:01:00Z</cp:lastPrinted>
  <dcterms:created xsi:type="dcterms:W3CDTF">2025-06-02T20:48:00Z</dcterms:created>
  <dcterms:modified xsi:type="dcterms:W3CDTF">2025-06-18T12:56:00Z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0x010100AB3FB18F5A7E7143BA38BD2031B25B5D</vt:lpwstr>
  </property>
  <property fmtid="{D5CDD505-2E9C-101B-9397-08002B2CF9AE}" pid="3" name="MediaServiceImageTags">
    <vt:lpwstr/>
  </property>
</Properties>
</file>